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620" w:type="dxa"/>
        <w:tblLayout w:type="fixed"/>
        <w:tblLook w:val="04A0" w:firstRow="1" w:lastRow="0" w:firstColumn="1" w:lastColumn="0" w:noHBand="0" w:noVBand="1"/>
      </w:tblPr>
      <w:tblGrid>
        <w:gridCol w:w="1666"/>
        <w:gridCol w:w="2837"/>
        <w:gridCol w:w="2155"/>
        <w:gridCol w:w="2381"/>
        <w:gridCol w:w="2580"/>
        <w:gridCol w:w="2097"/>
        <w:gridCol w:w="1904"/>
      </w:tblGrid>
      <w:tr w:rsidR="002B7184" w:rsidRPr="00A856E1" w14:paraId="26454140" w14:textId="77777777" w:rsidTr="000B77EF">
        <w:tc>
          <w:tcPr>
            <w:tcW w:w="1666" w:type="dxa"/>
            <w:vAlign w:val="center"/>
          </w:tcPr>
          <w:p w14:paraId="47372F9B" w14:textId="5FBDAD1C" w:rsidR="00062B7F" w:rsidRPr="00A856E1" w:rsidRDefault="00062B7F" w:rsidP="00D20183">
            <w:pPr>
              <w:pStyle w:val="Header"/>
              <w:jc w:val="center"/>
              <w:rPr>
                <w:rFonts w:ascii="Times New Roman" w:hAnsi="Times New Roman" w:cs="Times New Roman"/>
                <w:sz w:val="20"/>
                <w:szCs w:val="20"/>
              </w:rPr>
            </w:pPr>
          </w:p>
        </w:tc>
        <w:tc>
          <w:tcPr>
            <w:tcW w:w="2837" w:type="dxa"/>
            <w:tcBorders>
              <w:bottom w:val="single" w:sz="4" w:space="0" w:color="auto"/>
            </w:tcBorders>
            <w:shd w:val="clear" w:color="auto" w:fill="BFBFBF" w:themeFill="background1" w:themeFillShade="BF"/>
          </w:tcPr>
          <w:p w14:paraId="2B2A372F" w14:textId="30B54A11" w:rsidR="00606CBE" w:rsidRDefault="00062B7F" w:rsidP="00D20183">
            <w:pPr>
              <w:jc w:val="center"/>
              <w:rPr>
                <w:rFonts w:ascii="Times New Roman" w:hAnsi="Times New Roman" w:cs="Times New Roman"/>
                <w:sz w:val="20"/>
                <w:szCs w:val="20"/>
              </w:rPr>
            </w:pPr>
            <w:r w:rsidRPr="00A856E1">
              <w:rPr>
                <w:rFonts w:ascii="Times New Roman" w:hAnsi="Times New Roman" w:cs="Times New Roman"/>
                <w:sz w:val="20"/>
                <w:szCs w:val="20"/>
              </w:rPr>
              <w:t>Autumn 1</w:t>
            </w:r>
          </w:p>
          <w:p w14:paraId="2011D04E" w14:textId="77777777" w:rsidR="00062B7F" w:rsidRDefault="00D23CCE" w:rsidP="00D20183">
            <w:pPr>
              <w:jc w:val="center"/>
              <w:rPr>
                <w:rFonts w:ascii="Times New Roman" w:hAnsi="Times New Roman" w:cs="Times New Roman"/>
                <w:sz w:val="20"/>
                <w:szCs w:val="20"/>
              </w:rPr>
            </w:pPr>
            <w:r>
              <w:rPr>
                <w:rFonts w:ascii="Times New Roman" w:hAnsi="Times New Roman" w:cs="Times New Roman"/>
                <w:sz w:val="20"/>
                <w:szCs w:val="20"/>
              </w:rPr>
              <w:t>7</w:t>
            </w:r>
            <w:r w:rsidR="00D20183">
              <w:rPr>
                <w:rFonts w:ascii="Times New Roman" w:hAnsi="Times New Roman" w:cs="Times New Roman"/>
                <w:sz w:val="20"/>
                <w:szCs w:val="20"/>
              </w:rPr>
              <w:t xml:space="preserve"> weeks</w:t>
            </w:r>
          </w:p>
          <w:p w14:paraId="7B0ADC4F" w14:textId="44DBFB89" w:rsidR="00970535" w:rsidRPr="00A856E1" w:rsidRDefault="00970535" w:rsidP="00D20183">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c>
          <w:tcPr>
            <w:tcW w:w="2155" w:type="dxa"/>
            <w:tcBorders>
              <w:bottom w:val="single" w:sz="4" w:space="0" w:color="auto"/>
            </w:tcBorders>
            <w:shd w:val="clear" w:color="auto" w:fill="BFBFBF" w:themeFill="background1" w:themeFillShade="BF"/>
          </w:tcPr>
          <w:p w14:paraId="6AB2BABB" w14:textId="012ABC83" w:rsidR="00606CBE" w:rsidRDefault="00062B7F" w:rsidP="00D20183">
            <w:pPr>
              <w:jc w:val="center"/>
              <w:rPr>
                <w:rFonts w:ascii="Times New Roman" w:hAnsi="Times New Roman" w:cs="Times New Roman"/>
                <w:sz w:val="20"/>
                <w:szCs w:val="20"/>
              </w:rPr>
            </w:pPr>
            <w:r w:rsidRPr="00A856E1">
              <w:rPr>
                <w:rFonts w:ascii="Times New Roman" w:hAnsi="Times New Roman" w:cs="Times New Roman"/>
                <w:sz w:val="20"/>
                <w:szCs w:val="20"/>
              </w:rPr>
              <w:t>Autumn 2</w:t>
            </w:r>
          </w:p>
          <w:p w14:paraId="2A27BE57" w14:textId="77777777" w:rsidR="00A164B8" w:rsidRDefault="00D20183" w:rsidP="00D20183">
            <w:pPr>
              <w:jc w:val="center"/>
              <w:rPr>
                <w:rFonts w:ascii="Times New Roman" w:hAnsi="Times New Roman" w:cs="Times New Roman"/>
                <w:sz w:val="20"/>
                <w:szCs w:val="20"/>
              </w:rPr>
            </w:pPr>
            <w:r>
              <w:rPr>
                <w:rFonts w:ascii="Times New Roman" w:hAnsi="Times New Roman" w:cs="Times New Roman"/>
                <w:sz w:val="20"/>
                <w:szCs w:val="20"/>
              </w:rPr>
              <w:t>7 weeks</w:t>
            </w:r>
          </w:p>
          <w:p w14:paraId="0F77C8E8" w14:textId="274192E6" w:rsidR="00970535" w:rsidRPr="00A856E1" w:rsidRDefault="00970535" w:rsidP="00D20183">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c>
          <w:tcPr>
            <w:tcW w:w="2381" w:type="dxa"/>
            <w:shd w:val="clear" w:color="auto" w:fill="BFBFBF" w:themeFill="background1" w:themeFillShade="BF"/>
          </w:tcPr>
          <w:p w14:paraId="01632FCC" w14:textId="77777777" w:rsidR="00606CBE" w:rsidRDefault="00062B7F" w:rsidP="00D20183">
            <w:pPr>
              <w:jc w:val="center"/>
              <w:rPr>
                <w:rFonts w:ascii="Times New Roman" w:hAnsi="Times New Roman" w:cs="Times New Roman"/>
                <w:sz w:val="20"/>
                <w:szCs w:val="20"/>
              </w:rPr>
            </w:pPr>
            <w:r w:rsidRPr="00A856E1">
              <w:rPr>
                <w:rFonts w:ascii="Times New Roman" w:hAnsi="Times New Roman" w:cs="Times New Roman"/>
                <w:sz w:val="20"/>
                <w:szCs w:val="20"/>
              </w:rPr>
              <w:t>Spring 1</w:t>
            </w:r>
          </w:p>
          <w:p w14:paraId="655F5AD1" w14:textId="77777777" w:rsidR="00A164B8" w:rsidRDefault="00D23CCE" w:rsidP="00D20183">
            <w:pPr>
              <w:jc w:val="center"/>
              <w:rPr>
                <w:rFonts w:ascii="Times New Roman" w:hAnsi="Times New Roman" w:cs="Times New Roman"/>
                <w:sz w:val="20"/>
                <w:szCs w:val="20"/>
              </w:rPr>
            </w:pPr>
            <w:r>
              <w:rPr>
                <w:rFonts w:ascii="Times New Roman" w:hAnsi="Times New Roman" w:cs="Times New Roman"/>
                <w:sz w:val="20"/>
                <w:szCs w:val="20"/>
              </w:rPr>
              <w:t xml:space="preserve">7 </w:t>
            </w:r>
            <w:r w:rsidR="00D20183">
              <w:rPr>
                <w:rFonts w:ascii="Times New Roman" w:hAnsi="Times New Roman" w:cs="Times New Roman"/>
                <w:sz w:val="20"/>
                <w:szCs w:val="20"/>
              </w:rPr>
              <w:t>weeks</w:t>
            </w:r>
          </w:p>
          <w:p w14:paraId="45B53ACC" w14:textId="195FA794" w:rsidR="00970535" w:rsidRPr="00A856E1" w:rsidRDefault="00970535" w:rsidP="00D20183">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c>
          <w:tcPr>
            <w:tcW w:w="2580" w:type="dxa"/>
            <w:shd w:val="clear" w:color="auto" w:fill="BFBFBF" w:themeFill="background1" w:themeFillShade="BF"/>
          </w:tcPr>
          <w:p w14:paraId="549D813F" w14:textId="5F8EAF00" w:rsidR="00606CBE" w:rsidRDefault="00062B7F" w:rsidP="00D20183">
            <w:pPr>
              <w:jc w:val="center"/>
              <w:rPr>
                <w:rFonts w:ascii="Times New Roman" w:hAnsi="Times New Roman" w:cs="Times New Roman"/>
                <w:sz w:val="20"/>
                <w:szCs w:val="20"/>
              </w:rPr>
            </w:pPr>
            <w:r w:rsidRPr="00A856E1">
              <w:rPr>
                <w:rFonts w:ascii="Times New Roman" w:hAnsi="Times New Roman" w:cs="Times New Roman"/>
                <w:sz w:val="20"/>
                <w:szCs w:val="20"/>
              </w:rPr>
              <w:t>Spring 2</w:t>
            </w:r>
          </w:p>
          <w:p w14:paraId="07912B77" w14:textId="77777777" w:rsidR="00A164B8" w:rsidRDefault="00D20183" w:rsidP="00D20183">
            <w:pPr>
              <w:jc w:val="center"/>
              <w:rPr>
                <w:rFonts w:ascii="Times New Roman" w:hAnsi="Times New Roman" w:cs="Times New Roman"/>
                <w:sz w:val="20"/>
                <w:szCs w:val="20"/>
              </w:rPr>
            </w:pPr>
            <w:r>
              <w:rPr>
                <w:rFonts w:ascii="Times New Roman" w:hAnsi="Times New Roman" w:cs="Times New Roman"/>
                <w:sz w:val="20"/>
                <w:szCs w:val="20"/>
              </w:rPr>
              <w:t>5</w:t>
            </w:r>
            <w:r w:rsidR="002F518C" w:rsidRPr="00A856E1">
              <w:rPr>
                <w:rFonts w:ascii="Times New Roman" w:hAnsi="Times New Roman" w:cs="Times New Roman"/>
                <w:sz w:val="20"/>
                <w:szCs w:val="20"/>
              </w:rPr>
              <w:t xml:space="preserve"> </w:t>
            </w:r>
            <w:r>
              <w:rPr>
                <w:rFonts w:ascii="Times New Roman" w:hAnsi="Times New Roman" w:cs="Times New Roman"/>
                <w:sz w:val="20"/>
                <w:szCs w:val="20"/>
              </w:rPr>
              <w:t>weeks</w:t>
            </w:r>
          </w:p>
          <w:p w14:paraId="36E00ADB" w14:textId="471CDD3D" w:rsidR="00970535" w:rsidRPr="00A856E1" w:rsidRDefault="00970535" w:rsidP="00D20183">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c>
          <w:tcPr>
            <w:tcW w:w="2097" w:type="dxa"/>
            <w:shd w:val="clear" w:color="auto" w:fill="BFBFBF" w:themeFill="background1" w:themeFillShade="BF"/>
          </w:tcPr>
          <w:p w14:paraId="4C0D5244" w14:textId="7FDC82CA" w:rsidR="000E2C00" w:rsidRDefault="00062B7F" w:rsidP="00D20183">
            <w:pPr>
              <w:jc w:val="center"/>
              <w:rPr>
                <w:rFonts w:ascii="Times New Roman" w:hAnsi="Times New Roman" w:cs="Times New Roman"/>
                <w:sz w:val="20"/>
                <w:szCs w:val="20"/>
              </w:rPr>
            </w:pPr>
            <w:r w:rsidRPr="00A856E1">
              <w:rPr>
                <w:rFonts w:ascii="Times New Roman" w:hAnsi="Times New Roman" w:cs="Times New Roman"/>
                <w:sz w:val="20"/>
                <w:szCs w:val="20"/>
              </w:rPr>
              <w:t>Summer 1</w:t>
            </w:r>
          </w:p>
          <w:p w14:paraId="7F5944A6" w14:textId="77777777" w:rsidR="00A164B8" w:rsidRDefault="00D20183" w:rsidP="00D20183">
            <w:pPr>
              <w:jc w:val="center"/>
              <w:rPr>
                <w:rFonts w:ascii="Times New Roman" w:hAnsi="Times New Roman" w:cs="Times New Roman"/>
                <w:sz w:val="20"/>
                <w:szCs w:val="20"/>
              </w:rPr>
            </w:pPr>
            <w:r>
              <w:rPr>
                <w:rFonts w:ascii="Times New Roman" w:hAnsi="Times New Roman" w:cs="Times New Roman"/>
                <w:sz w:val="20"/>
                <w:szCs w:val="20"/>
              </w:rPr>
              <w:t>6 weeks</w:t>
            </w:r>
          </w:p>
          <w:p w14:paraId="1B6582DB" w14:textId="3E9630E7" w:rsidR="00970535" w:rsidRPr="00A856E1" w:rsidRDefault="00970535" w:rsidP="00D20183">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c>
          <w:tcPr>
            <w:tcW w:w="1904" w:type="dxa"/>
            <w:shd w:val="clear" w:color="auto" w:fill="BFBFBF" w:themeFill="background1" w:themeFillShade="BF"/>
          </w:tcPr>
          <w:p w14:paraId="2059CBC6" w14:textId="77777777" w:rsidR="00606CBE" w:rsidRDefault="00062B7F" w:rsidP="00D20183">
            <w:pPr>
              <w:jc w:val="center"/>
              <w:rPr>
                <w:rFonts w:ascii="Times New Roman" w:hAnsi="Times New Roman" w:cs="Times New Roman"/>
                <w:sz w:val="20"/>
                <w:szCs w:val="20"/>
              </w:rPr>
            </w:pPr>
            <w:r w:rsidRPr="00A856E1">
              <w:rPr>
                <w:rFonts w:ascii="Times New Roman" w:hAnsi="Times New Roman" w:cs="Times New Roman"/>
                <w:sz w:val="20"/>
                <w:szCs w:val="20"/>
              </w:rPr>
              <w:t>Summer 2</w:t>
            </w:r>
          </w:p>
          <w:p w14:paraId="7ABCC076" w14:textId="77777777" w:rsidR="00A164B8" w:rsidRDefault="00D20183" w:rsidP="00D20183">
            <w:pPr>
              <w:jc w:val="center"/>
              <w:rPr>
                <w:rFonts w:ascii="Times New Roman" w:hAnsi="Times New Roman" w:cs="Times New Roman"/>
                <w:sz w:val="20"/>
                <w:szCs w:val="20"/>
              </w:rPr>
            </w:pPr>
            <w:r>
              <w:rPr>
                <w:rFonts w:ascii="Times New Roman" w:hAnsi="Times New Roman" w:cs="Times New Roman"/>
                <w:sz w:val="20"/>
                <w:szCs w:val="20"/>
              </w:rPr>
              <w:t>7 weeks</w:t>
            </w:r>
          </w:p>
          <w:p w14:paraId="6DCE815A" w14:textId="5DA7210D" w:rsidR="00970535" w:rsidRPr="00A856E1" w:rsidRDefault="00970535" w:rsidP="00D20183">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r>
      <w:tr w:rsidR="006570C1" w:rsidRPr="00A856E1" w14:paraId="1EB8FE45" w14:textId="77777777" w:rsidTr="000B77EF">
        <w:trPr>
          <w:trHeight w:val="570"/>
        </w:trPr>
        <w:tc>
          <w:tcPr>
            <w:tcW w:w="1666" w:type="dxa"/>
            <w:shd w:val="clear" w:color="auto" w:fill="92D050"/>
            <w:vAlign w:val="center"/>
          </w:tcPr>
          <w:p w14:paraId="49E4E8ED" w14:textId="77777777" w:rsidR="006570C1" w:rsidRPr="00D45B93" w:rsidRDefault="006570C1" w:rsidP="009A173D">
            <w:pPr>
              <w:jc w:val="center"/>
              <w:rPr>
                <w:rFonts w:ascii="Times New Roman" w:hAnsi="Times New Roman" w:cs="Times New Roman"/>
                <w:sz w:val="36"/>
                <w:szCs w:val="36"/>
              </w:rPr>
            </w:pPr>
            <w:r w:rsidRPr="00D45B93">
              <w:rPr>
                <w:rFonts w:ascii="Times New Roman" w:hAnsi="Times New Roman" w:cs="Times New Roman"/>
                <w:sz w:val="36"/>
                <w:szCs w:val="36"/>
              </w:rPr>
              <w:t>Year 7</w:t>
            </w:r>
          </w:p>
          <w:p w14:paraId="6DC89A2C" w14:textId="77777777" w:rsidR="006570C1" w:rsidRPr="00D45B93" w:rsidRDefault="006570C1" w:rsidP="009A173D">
            <w:pPr>
              <w:jc w:val="center"/>
              <w:rPr>
                <w:rFonts w:ascii="Times New Roman" w:hAnsi="Times New Roman" w:cs="Times New Roman"/>
                <w:sz w:val="36"/>
                <w:szCs w:val="36"/>
              </w:rPr>
            </w:pPr>
          </w:p>
          <w:p w14:paraId="43CF6E2A" w14:textId="77777777" w:rsidR="006570C1" w:rsidRPr="00A856E1" w:rsidRDefault="006570C1" w:rsidP="0004484D">
            <w:pPr>
              <w:jc w:val="center"/>
              <w:rPr>
                <w:rFonts w:ascii="Times New Roman" w:hAnsi="Times New Roman" w:cs="Times New Roman"/>
                <w:sz w:val="20"/>
                <w:szCs w:val="20"/>
              </w:rPr>
            </w:pPr>
            <w:r w:rsidRPr="00D45B93">
              <w:rPr>
                <w:rFonts w:ascii="Times New Roman" w:hAnsi="Times New Roman" w:cs="Times New Roman"/>
                <w:sz w:val="36"/>
                <w:szCs w:val="36"/>
              </w:rPr>
              <w:t>French</w:t>
            </w:r>
            <w:r w:rsidRPr="00A856E1">
              <w:rPr>
                <w:rFonts w:ascii="Times New Roman" w:hAnsi="Times New Roman" w:cs="Times New Roman"/>
                <w:sz w:val="20"/>
                <w:szCs w:val="20"/>
              </w:rPr>
              <w:t xml:space="preserve">  </w:t>
            </w:r>
          </w:p>
        </w:tc>
        <w:tc>
          <w:tcPr>
            <w:tcW w:w="4992" w:type="dxa"/>
            <w:gridSpan w:val="2"/>
            <w:tcBorders>
              <w:top w:val="nil"/>
            </w:tcBorders>
            <w:shd w:val="clear" w:color="auto" w:fill="FFFFFF" w:themeFill="background1"/>
          </w:tcPr>
          <w:p w14:paraId="07C2158E" w14:textId="77777777" w:rsidR="006570C1" w:rsidRPr="00A856E1" w:rsidRDefault="006570C1" w:rsidP="00B922BE">
            <w:pPr>
              <w:tabs>
                <w:tab w:val="left" w:pos="192"/>
              </w:tabs>
              <w:rPr>
                <w:rFonts w:ascii="Times New Roman" w:eastAsia="MS Mincho" w:hAnsi="Times New Roman" w:cs="Times New Roman"/>
                <w:sz w:val="20"/>
                <w:szCs w:val="20"/>
                <w:lang w:val="en-US"/>
              </w:rPr>
            </w:pPr>
            <w:r w:rsidRPr="00A856E1">
              <w:rPr>
                <w:rFonts w:ascii="Times New Roman" w:eastAsia="MS Mincho" w:hAnsi="Times New Roman" w:cs="Times New Roman"/>
                <w:sz w:val="20"/>
                <w:szCs w:val="20"/>
                <w:lang w:val="en-US"/>
              </w:rPr>
              <w:t>Introduc</w:t>
            </w:r>
            <w:r>
              <w:rPr>
                <w:rFonts w:ascii="Times New Roman" w:eastAsia="MS Mincho" w:hAnsi="Times New Roman" w:cs="Times New Roman"/>
                <w:sz w:val="20"/>
                <w:szCs w:val="20"/>
                <w:lang w:val="en-US"/>
              </w:rPr>
              <w:t xml:space="preserve">e yourself; say where you live, </w:t>
            </w:r>
            <w:r w:rsidRPr="00A856E1">
              <w:rPr>
                <w:rFonts w:ascii="Times New Roman" w:eastAsia="MS Mincho" w:hAnsi="Times New Roman" w:cs="Times New Roman"/>
                <w:sz w:val="20"/>
                <w:szCs w:val="20"/>
                <w:lang w:val="en-US"/>
              </w:rPr>
              <w:t>what languages you speak, your nationality</w:t>
            </w:r>
          </w:p>
          <w:p w14:paraId="3BC1A953" w14:textId="77777777" w:rsidR="006570C1" w:rsidRPr="00A856E1" w:rsidRDefault="006570C1" w:rsidP="00B922BE">
            <w:pPr>
              <w:tabs>
                <w:tab w:val="left" w:pos="192"/>
              </w:tabs>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 xml:space="preserve">Numbers up to 31; months; dates. </w:t>
            </w:r>
            <w:r w:rsidRPr="00A856E1">
              <w:rPr>
                <w:rFonts w:ascii="Times New Roman" w:eastAsia="MS Mincho" w:hAnsi="Times New Roman" w:cs="Times New Roman"/>
                <w:sz w:val="20"/>
                <w:szCs w:val="20"/>
                <w:lang w:val="en-US"/>
              </w:rPr>
              <w:t>Say your age and birthday</w:t>
            </w:r>
          </w:p>
          <w:p w14:paraId="0F89AC99" w14:textId="77777777" w:rsidR="006570C1" w:rsidRDefault="006570C1" w:rsidP="00B922BE">
            <w:pPr>
              <w:tabs>
                <w:tab w:val="left" w:pos="192"/>
              </w:tabs>
              <w:rPr>
                <w:rFonts w:ascii="Times New Roman" w:eastAsia="MS Mincho" w:hAnsi="Times New Roman" w:cs="Times New Roman"/>
                <w:sz w:val="20"/>
                <w:szCs w:val="20"/>
                <w:lang w:val="en-US"/>
              </w:rPr>
            </w:pPr>
            <w:r w:rsidRPr="00A856E1">
              <w:rPr>
                <w:rFonts w:ascii="Times New Roman" w:eastAsia="MS Mincho" w:hAnsi="Times New Roman" w:cs="Times New Roman"/>
                <w:sz w:val="20"/>
                <w:szCs w:val="20"/>
                <w:lang w:val="en-US"/>
              </w:rPr>
              <w:t xml:space="preserve">Describe hairstyle and eye </w:t>
            </w:r>
            <w:proofErr w:type="spellStart"/>
            <w:r w:rsidRPr="00A856E1">
              <w:rPr>
                <w:rFonts w:ascii="Times New Roman" w:eastAsia="MS Mincho" w:hAnsi="Times New Roman" w:cs="Times New Roman"/>
                <w:sz w:val="20"/>
                <w:szCs w:val="20"/>
                <w:lang w:val="en-US"/>
              </w:rPr>
              <w:t>colour</w:t>
            </w:r>
            <w:proofErr w:type="spellEnd"/>
          </w:p>
          <w:p w14:paraId="2FAF1C16" w14:textId="77777777" w:rsidR="006570C1" w:rsidRPr="00A856E1" w:rsidRDefault="006570C1" w:rsidP="00B922BE">
            <w:pPr>
              <w:tabs>
                <w:tab w:val="left" w:pos="192"/>
              </w:tabs>
              <w:rPr>
                <w:rFonts w:ascii="Times New Roman" w:eastAsia="MS Mincho" w:hAnsi="Times New Roman" w:cs="Times New Roman"/>
                <w:sz w:val="20"/>
                <w:szCs w:val="20"/>
                <w:lang w:val="en-US"/>
              </w:rPr>
            </w:pPr>
            <w:r w:rsidRPr="00EB50EE">
              <w:rPr>
                <w:rFonts w:ascii="Times New Roman" w:eastAsia="MS Mincho" w:hAnsi="Times New Roman" w:cs="Times New Roman"/>
                <w:sz w:val="20"/>
                <w:szCs w:val="20"/>
                <w:lang w:val="en-US"/>
              </w:rPr>
              <w:t xml:space="preserve">Describe your </w:t>
            </w:r>
            <w:proofErr w:type="spellStart"/>
            <w:r w:rsidRPr="00EB50EE">
              <w:rPr>
                <w:rFonts w:ascii="Times New Roman" w:eastAsia="MS Mincho" w:hAnsi="Times New Roman" w:cs="Times New Roman"/>
                <w:sz w:val="20"/>
                <w:szCs w:val="20"/>
                <w:lang w:val="en-US"/>
              </w:rPr>
              <w:t>favourite</w:t>
            </w:r>
            <w:proofErr w:type="spellEnd"/>
            <w:r w:rsidRPr="00EB50EE">
              <w:rPr>
                <w:rFonts w:ascii="Times New Roman" w:eastAsia="MS Mincho" w:hAnsi="Times New Roman" w:cs="Times New Roman"/>
                <w:sz w:val="20"/>
                <w:szCs w:val="20"/>
                <w:lang w:val="en-US"/>
              </w:rPr>
              <w:t xml:space="preserve"> possession</w:t>
            </w:r>
          </w:p>
        </w:tc>
        <w:tc>
          <w:tcPr>
            <w:tcW w:w="4961" w:type="dxa"/>
            <w:gridSpan w:val="2"/>
            <w:tcBorders>
              <w:top w:val="nil"/>
            </w:tcBorders>
            <w:shd w:val="clear" w:color="auto" w:fill="FFFFFF" w:themeFill="background1"/>
          </w:tcPr>
          <w:p w14:paraId="6BD53BCD" w14:textId="77777777" w:rsidR="006570C1" w:rsidRDefault="006570C1" w:rsidP="00EB50EE">
            <w:pPr>
              <w:tabs>
                <w:tab w:val="left" w:pos="192"/>
              </w:tabs>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 xml:space="preserve">Describe the characters from Ratatouille and give opinions about them </w:t>
            </w:r>
          </w:p>
          <w:p w14:paraId="6E641012" w14:textId="77777777" w:rsidR="006570C1" w:rsidRPr="00EB50EE" w:rsidRDefault="006570C1" w:rsidP="00EB50EE">
            <w:pPr>
              <w:tabs>
                <w:tab w:val="left" w:pos="192"/>
              </w:tabs>
              <w:rPr>
                <w:rFonts w:ascii="Times New Roman" w:eastAsia="MS Mincho" w:hAnsi="Times New Roman" w:cs="Times New Roman"/>
                <w:sz w:val="20"/>
                <w:szCs w:val="20"/>
                <w:lang w:val="en-US"/>
              </w:rPr>
            </w:pPr>
            <w:r w:rsidRPr="00EB50EE">
              <w:rPr>
                <w:rFonts w:ascii="Times New Roman" w:eastAsia="MS Mincho" w:hAnsi="Times New Roman" w:cs="Times New Roman"/>
                <w:sz w:val="20"/>
                <w:szCs w:val="20"/>
                <w:lang w:val="en-US"/>
              </w:rPr>
              <w:t>Talk about friends and say how long you’ve known them</w:t>
            </w:r>
          </w:p>
          <w:p w14:paraId="0FC97243" w14:textId="77777777" w:rsidR="006570C1" w:rsidRPr="00EB50EE" w:rsidRDefault="006570C1" w:rsidP="00EB50EE">
            <w:pPr>
              <w:tabs>
                <w:tab w:val="left" w:pos="192"/>
              </w:tabs>
              <w:rPr>
                <w:rFonts w:ascii="Times New Roman" w:eastAsia="MS Mincho" w:hAnsi="Times New Roman" w:cs="Times New Roman"/>
                <w:sz w:val="20"/>
                <w:szCs w:val="20"/>
                <w:lang w:val="en-US"/>
              </w:rPr>
            </w:pPr>
            <w:r w:rsidRPr="00EB50EE">
              <w:rPr>
                <w:rFonts w:ascii="Times New Roman" w:eastAsia="MS Mincho" w:hAnsi="Times New Roman" w:cs="Times New Roman"/>
                <w:sz w:val="20"/>
                <w:szCs w:val="20"/>
                <w:lang w:val="en-US"/>
              </w:rPr>
              <w:t>Talk in detail about home and family; compare yourself now with how you used to be. Describe personality</w:t>
            </w:r>
          </w:p>
          <w:p w14:paraId="3E312139" w14:textId="77777777" w:rsidR="006570C1" w:rsidRPr="00A856E1" w:rsidRDefault="006570C1" w:rsidP="00EB50EE">
            <w:pPr>
              <w:tabs>
                <w:tab w:val="left" w:pos="192"/>
              </w:tabs>
              <w:rPr>
                <w:rFonts w:ascii="Times New Roman" w:eastAsia="MS Mincho" w:hAnsi="Times New Roman" w:cs="Times New Roman"/>
                <w:sz w:val="20"/>
                <w:szCs w:val="20"/>
                <w:lang w:val="en-US"/>
              </w:rPr>
            </w:pPr>
            <w:r w:rsidRPr="00EB50EE">
              <w:rPr>
                <w:rFonts w:ascii="Times New Roman" w:eastAsia="MS Mincho" w:hAnsi="Times New Roman" w:cs="Times New Roman"/>
                <w:sz w:val="20"/>
                <w:szCs w:val="20"/>
                <w:lang w:val="en-US"/>
              </w:rPr>
              <w:t>Name family members, say who you live with and what they are like. Give opinions of school subjects</w:t>
            </w:r>
          </w:p>
          <w:p w14:paraId="7DD459FA" w14:textId="77777777" w:rsidR="006570C1" w:rsidRPr="00A856E1" w:rsidRDefault="006570C1" w:rsidP="003314C2">
            <w:pPr>
              <w:jc w:val="center"/>
              <w:rPr>
                <w:rFonts w:ascii="Times New Roman" w:hAnsi="Times New Roman" w:cs="Times New Roman"/>
                <w:sz w:val="20"/>
                <w:szCs w:val="20"/>
              </w:rPr>
            </w:pPr>
          </w:p>
        </w:tc>
        <w:tc>
          <w:tcPr>
            <w:tcW w:w="4001" w:type="dxa"/>
            <w:gridSpan w:val="2"/>
            <w:shd w:val="clear" w:color="auto" w:fill="FFFFFF" w:themeFill="background1"/>
          </w:tcPr>
          <w:p w14:paraId="568CB698" w14:textId="77777777" w:rsidR="006570C1" w:rsidRDefault="00764D0A" w:rsidP="002F518C">
            <w:pPr>
              <w:rPr>
                <w:rFonts w:ascii="Times New Roman" w:hAnsi="Times New Roman" w:cs="Times New Roman"/>
                <w:sz w:val="20"/>
                <w:szCs w:val="20"/>
              </w:rPr>
            </w:pPr>
            <w:r>
              <w:rPr>
                <w:rFonts w:ascii="Times New Roman" w:hAnsi="Times New Roman" w:cs="Times New Roman"/>
                <w:sz w:val="20"/>
                <w:szCs w:val="20"/>
              </w:rPr>
              <w:t xml:space="preserve">Talk about your school and where you live. </w:t>
            </w:r>
          </w:p>
          <w:p w14:paraId="6F45B8E9" w14:textId="77777777" w:rsidR="00764D0A" w:rsidRDefault="00764D0A" w:rsidP="002F518C">
            <w:pPr>
              <w:rPr>
                <w:rFonts w:ascii="Times New Roman" w:hAnsi="Times New Roman" w:cs="Times New Roman"/>
                <w:sz w:val="20"/>
                <w:szCs w:val="20"/>
              </w:rPr>
            </w:pPr>
            <w:r>
              <w:rPr>
                <w:rFonts w:ascii="Times New Roman" w:hAnsi="Times New Roman" w:cs="Times New Roman"/>
                <w:sz w:val="20"/>
                <w:szCs w:val="20"/>
              </w:rPr>
              <w:t xml:space="preserve">Describe animals and talk about leisure activities. </w:t>
            </w:r>
          </w:p>
          <w:p w14:paraId="60D3BEB9" w14:textId="77777777" w:rsidR="00764D0A" w:rsidRDefault="00764D0A" w:rsidP="002F518C">
            <w:pPr>
              <w:rPr>
                <w:rFonts w:ascii="Times New Roman" w:hAnsi="Times New Roman" w:cs="Times New Roman"/>
                <w:sz w:val="20"/>
                <w:szCs w:val="20"/>
              </w:rPr>
            </w:pPr>
            <w:r>
              <w:rPr>
                <w:rFonts w:ascii="Times New Roman" w:hAnsi="Times New Roman" w:cs="Times New Roman"/>
                <w:sz w:val="20"/>
                <w:szCs w:val="20"/>
              </w:rPr>
              <w:t xml:space="preserve">Describe a past event using </w:t>
            </w:r>
            <w:proofErr w:type="spellStart"/>
            <w:r>
              <w:rPr>
                <w:rFonts w:ascii="Times New Roman" w:hAnsi="Times New Roman" w:cs="Times New Roman"/>
                <w:sz w:val="20"/>
                <w:szCs w:val="20"/>
              </w:rPr>
              <w:t>j’ai</w:t>
            </w:r>
            <w:proofErr w:type="spellEnd"/>
            <w:r>
              <w:rPr>
                <w:rFonts w:ascii="Times New Roman" w:hAnsi="Times New Roman" w:cs="Times New Roman"/>
                <w:sz w:val="20"/>
                <w:szCs w:val="20"/>
              </w:rPr>
              <w:t xml:space="preserve"> vu. </w:t>
            </w:r>
            <w:proofErr w:type="spellStart"/>
            <w:r>
              <w:rPr>
                <w:rFonts w:ascii="Times New Roman" w:hAnsi="Times New Roman" w:cs="Times New Roman"/>
                <w:sz w:val="20"/>
                <w:szCs w:val="20"/>
              </w:rPr>
              <w:t>j’ai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visité</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c’était</w:t>
            </w:r>
            <w:proofErr w:type="spellEnd"/>
          </w:p>
          <w:p w14:paraId="3648B79E" w14:textId="77777777" w:rsidR="00764D0A" w:rsidRPr="00A856E1" w:rsidRDefault="00764D0A" w:rsidP="002F518C">
            <w:pPr>
              <w:rPr>
                <w:rFonts w:ascii="Times New Roman" w:hAnsi="Times New Roman" w:cs="Times New Roman"/>
                <w:sz w:val="20"/>
                <w:szCs w:val="20"/>
              </w:rPr>
            </w:pPr>
            <w:r>
              <w:rPr>
                <w:rFonts w:ascii="Times New Roman" w:hAnsi="Times New Roman" w:cs="Times New Roman"/>
                <w:sz w:val="20"/>
                <w:szCs w:val="20"/>
              </w:rPr>
              <w:t xml:space="preserve">Possibly describe where you used to live and what there used to be in your house. </w:t>
            </w:r>
            <w:proofErr w:type="spellStart"/>
            <w:r>
              <w:rPr>
                <w:rFonts w:ascii="Times New Roman" w:hAnsi="Times New Roman" w:cs="Times New Roman"/>
                <w:sz w:val="20"/>
                <w:szCs w:val="20"/>
              </w:rPr>
              <w:t>J’habitais</w:t>
            </w:r>
            <w:proofErr w:type="spellEnd"/>
            <w:r>
              <w:rPr>
                <w:rFonts w:ascii="Times New Roman" w:hAnsi="Times New Roman" w:cs="Times New Roman"/>
                <w:sz w:val="20"/>
                <w:szCs w:val="20"/>
              </w:rPr>
              <w:t xml:space="preserve">.  Il y </w:t>
            </w:r>
            <w:proofErr w:type="spellStart"/>
            <w:r>
              <w:rPr>
                <w:rFonts w:ascii="Times New Roman" w:hAnsi="Times New Roman" w:cs="Times New Roman"/>
                <w:sz w:val="20"/>
                <w:szCs w:val="20"/>
              </w:rPr>
              <w:t>avait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c’était</w:t>
            </w:r>
            <w:proofErr w:type="spellEnd"/>
          </w:p>
        </w:tc>
      </w:tr>
      <w:tr w:rsidR="006570C1" w:rsidRPr="00A856E1" w14:paraId="33F62788" w14:textId="77777777" w:rsidTr="000B77EF">
        <w:trPr>
          <w:trHeight w:val="570"/>
        </w:trPr>
        <w:tc>
          <w:tcPr>
            <w:tcW w:w="1666" w:type="dxa"/>
            <w:shd w:val="clear" w:color="auto" w:fill="92D050"/>
            <w:vAlign w:val="center"/>
          </w:tcPr>
          <w:p w14:paraId="39FF56B0" w14:textId="77777777" w:rsidR="006570C1" w:rsidRPr="00E91AE3" w:rsidRDefault="006570C1" w:rsidP="00E91AE3">
            <w:pPr>
              <w:jc w:val="center"/>
              <w:rPr>
                <w:rFonts w:ascii="Times New Roman" w:hAnsi="Times New Roman" w:cs="Times New Roman"/>
                <w:sz w:val="20"/>
                <w:szCs w:val="20"/>
              </w:rPr>
            </w:pPr>
            <w:r w:rsidRPr="00E91AE3">
              <w:rPr>
                <w:rFonts w:ascii="Times New Roman" w:hAnsi="Times New Roman" w:cs="Times New Roman"/>
                <w:sz w:val="20"/>
                <w:szCs w:val="20"/>
              </w:rPr>
              <w:t xml:space="preserve">Assessment </w:t>
            </w:r>
          </w:p>
        </w:tc>
        <w:tc>
          <w:tcPr>
            <w:tcW w:w="4992" w:type="dxa"/>
            <w:gridSpan w:val="2"/>
            <w:shd w:val="clear" w:color="auto" w:fill="FFFFFF" w:themeFill="background1"/>
            <w:vAlign w:val="center"/>
          </w:tcPr>
          <w:p w14:paraId="5A8BD33D" w14:textId="2A937A21" w:rsidR="00082381" w:rsidRDefault="0001238E" w:rsidP="00E91AE3">
            <w:pPr>
              <w:rPr>
                <w:rFonts w:ascii="Times New Roman" w:hAnsi="Times New Roman" w:cs="Times New Roman"/>
                <w:sz w:val="20"/>
                <w:szCs w:val="20"/>
              </w:rPr>
            </w:pPr>
            <w:r>
              <w:rPr>
                <w:rFonts w:ascii="Times New Roman" w:hAnsi="Times New Roman" w:cs="Times New Roman"/>
                <w:sz w:val="20"/>
                <w:szCs w:val="20"/>
              </w:rPr>
              <w:t xml:space="preserve">Regular </w:t>
            </w:r>
            <w:r w:rsidR="00082381">
              <w:rPr>
                <w:rFonts w:ascii="Times New Roman" w:hAnsi="Times New Roman" w:cs="Times New Roman"/>
                <w:sz w:val="20"/>
                <w:szCs w:val="20"/>
              </w:rPr>
              <w:t>short sp</w:t>
            </w:r>
            <w:r>
              <w:rPr>
                <w:rFonts w:ascii="Times New Roman" w:hAnsi="Times New Roman" w:cs="Times New Roman"/>
                <w:sz w:val="20"/>
                <w:szCs w:val="20"/>
              </w:rPr>
              <w:t>el</w:t>
            </w:r>
            <w:r w:rsidR="00082381">
              <w:rPr>
                <w:rFonts w:ascii="Times New Roman" w:hAnsi="Times New Roman" w:cs="Times New Roman"/>
                <w:sz w:val="20"/>
                <w:szCs w:val="20"/>
              </w:rPr>
              <w:t>ling</w:t>
            </w:r>
            <w:r w:rsidR="0020500B">
              <w:rPr>
                <w:rFonts w:ascii="Times New Roman" w:hAnsi="Times New Roman" w:cs="Times New Roman"/>
                <w:sz w:val="20"/>
                <w:szCs w:val="20"/>
              </w:rPr>
              <w:t xml:space="preserve"> </w:t>
            </w:r>
            <w:r w:rsidR="00082381">
              <w:rPr>
                <w:rFonts w:ascii="Times New Roman" w:hAnsi="Times New Roman" w:cs="Times New Roman"/>
                <w:sz w:val="20"/>
                <w:szCs w:val="20"/>
              </w:rPr>
              <w:t>tests of topic specific vocabulary.</w:t>
            </w:r>
          </w:p>
          <w:p w14:paraId="79A0DB43" w14:textId="4010C889" w:rsidR="00082381" w:rsidRDefault="00082381" w:rsidP="00E91AE3">
            <w:pPr>
              <w:rPr>
                <w:rFonts w:ascii="Times New Roman" w:hAnsi="Times New Roman" w:cs="Times New Roman"/>
                <w:sz w:val="20"/>
                <w:szCs w:val="20"/>
              </w:rPr>
            </w:pPr>
            <w:r>
              <w:rPr>
                <w:rFonts w:ascii="Times New Roman" w:hAnsi="Times New Roman" w:cs="Times New Roman"/>
                <w:sz w:val="20"/>
                <w:szCs w:val="20"/>
              </w:rPr>
              <w:t>Grammatical sentences with gaps</w:t>
            </w:r>
          </w:p>
          <w:p w14:paraId="1D900D72" w14:textId="3D1BBBDA" w:rsidR="006570C1" w:rsidRDefault="006570C1" w:rsidP="00D20183">
            <w:pPr>
              <w:rPr>
                <w:rFonts w:ascii="Times New Roman" w:hAnsi="Times New Roman" w:cs="Times New Roman"/>
                <w:sz w:val="20"/>
                <w:szCs w:val="20"/>
              </w:rPr>
            </w:pPr>
            <w:r w:rsidRPr="00E91AE3">
              <w:rPr>
                <w:rFonts w:ascii="Times New Roman" w:hAnsi="Times New Roman" w:cs="Times New Roman"/>
                <w:sz w:val="20"/>
                <w:szCs w:val="20"/>
              </w:rPr>
              <w:t xml:space="preserve">Written assessment: about themselves and an opinion about their favourite object. </w:t>
            </w:r>
          </w:p>
          <w:p w14:paraId="641916F1" w14:textId="7E443CFE" w:rsidR="00D23CCE" w:rsidRPr="00E91AE3" w:rsidRDefault="00D23CCE" w:rsidP="00D20183">
            <w:pPr>
              <w:rPr>
                <w:rFonts w:ascii="Times New Roman" w:hAnsi="Times New Roman" w:cs="Times New Roman"/>
                <w:sz w:val="20"/>
                <w:szCs w:val="20"/>
              </w:rPr>
            </w:pPr>
          </w:p>
        </w:tc>
        <w:tc>
          <w:tcPr>
            <w:tcW w:w="4961" w:type="dxa"/>
            <w:gridSpan w:val="2"/>
            <w:shd w:val="clear" w:color="auto" w:fill="FFFFFF" w:themeFill="background1"/>
            <w:vAlign w:val="center"/>
          </w:tcPr>
          <w:p w14:paraId="122814CB" w14:textId="700C4B5A" w:rsidR="004314E8" w:rsidRDefault="0001238E" w:rsidP="004314E8">
            <w:pPr>
              <w:rPr>
                <w:rFonts w:ascii="Times New Roman" w:hAnsi="Times New Roman" w:cs="Times New Roman"/>
                <w:sz w:val="20"/>
                <w:szCs w:val="20"/>
              </w:rPr>
            </w:pPr>
            <w:r>
              <w:rPr>
                <w:rFonts w:ascii="Times New Roman" w:hAnsi="Times New Roman" w:cs="Times New Roman"/>
                <w:sz w:val="20"/>
                <w:szCs w:val="20"/>
              </w:rPr>
              <w:t xml:space="preserve">Regular </w:t>
            </w:r>
            <w:r w:rsidR="004314E8">
              <w:rPr>
                <w:rFonts w:ascii="Times New Roman" w:hAnsi="Times New Roman" w:cs="Times New Roman"/>
                <w:sz w:val="20"/>
                <w:szCs w:val="20"/>
              </w:rPr>
              <w:t>short spelling tests of topic specific vocabulary.</w:t>
            </w:r>
          </w:p>
          <w:p w14:paraId="62732CCA" w14:textId="0AF04837" w:rsidR="00764D0A" w:rsidRDefault="00764D0A" w:rsidP="00D20183">
            <w:pPr>
              <w:rPr>
                <w:rFonts w:ascii="Times New Roman" w:hAnsi="Times New Roman" w:cs="Times New Roman"/>
                <w:sz w:val="20"/>
                <w:szCs w:val="20"/>
              </w:rPr>
            </w:pPr>
            <w:r w:rsidRPr="00E91AE3">
              <w:rPr>
                <w:rFonts w:ascii="Times New Roman" w:hAnsi="Times New Roman" w:cs="Times New Roman"/>
                <w:sz w:val="20"/>
                <w:szCs w:val="20"/>
              </w:rPr>
              <w:t>Written assessment: Using accurate verbs give</w:t>
            </w:r>
            <w:r w:rsidR="00D20183">
              <w:rPr>
                <w:rFonts w:ascii="Times New Roman" w:hAnsi="Times New Roman" w:cs="Times New Roman"/>
                <w:sz w:val="20"/>
                <w:szCs w:val="20"/>
              </w:rPr>
              <w:t xml:space="preserve"> information about </w:t>
            </w:r>
            <w:r w:rsidR="0001238E">
              <w:rPr>
                <w:rFonts w:ascii="Times New Roman" w:hAnsi="Times New Roman" w:cs="Times New Roman"/>
                <w:sz w:val="20"/>
                <w:szCs w:val="20"/>
              </w:rPr>
              <w:t>you and your favourite object.</w:t>
            </w:r>
          </w:p>
          <w:p w14:paraId="2C9C3645" w14:textId="31F1BE55" w:rsidR="0001238E" w:rsidRPr="00E91AE3" w:rsidRDefault="0001238E" w:rsidP="0001238E">
            <w:pPr>
              <w:rPr>
                <w:rFonts w:ascii="Times New Roman" w:hAnsi="Times New Roman" w:cs="Times New Roman"/>
                <w:sz w:val="20"/>
                <w:szCs w:val="20"/>
              </w:rPr>
            </w:pPr>
            <w:r>
              <w:rPr>
                <w:rFonts w:ascii="Times New Roman" w:hAnsi="Times New Roman" w:cs="Times New Roman"/>
                <w:sz w:val="20"/>
                <w:szCs w:val="20"/>
              </w:rPr>
              <w:t xml:space="preserve">Speaking assessment: </w:t>
            </w:r>
            <w:r w:rsidRPr="00E91AE3">
              <w:rPr>
                <w:rFonts w:ascii="Times New Roman" w:hAnsi="Times New Roman" w:cs="Times New Roman"/>
                <w:sz w:val="20"/>
                <w:szCs w:val="20"/>
              </w:rPr>
              <w:t>Using accurate verbs give</w:t>
            </w:r>
            <w:r>
              <w:rPr>
                <w:rFonts w:ascii="Times New Roman" w:hAnsi="Times New Roman" w:cs="Times New Roman"/>
                <w:sz w:val="20"/>
                <w:szCs w:val="20"/>
              </w:rPr>
              <w:t xml:space="preserve"> information about you and where you live.</w:t>
            </w:r>
            <w:r w:rsidRPr="00E91AE3">
              <w:rPr>
                <w:rFonts w:ascii="Times New Roman" w:hAnsi="Times New Roman" w:cs="Times New Roman"/>
                <w:sz w:val="20"/>
                <w:szCs w:val="20"/>
              </w:rPr>
              <w:t xml:space="preserve"> </w:t>
            </w:r>
          </w:p>
        </w:tc>
        <w:tc>
          <w:tcPr>
            <w:tcW w:w="4001" w:type="dxa"/>
            <w:gridSpan w:val="2"/>
            <w:shd w:val="clear" w:color="auto" w:fill="FFFFFF" w:themeFill="background1"/>
            <w:vAlign w:val="center"/>
          </w:tcPr>
          <w:p w14:paraId="45F35E74" w14:textId="0A8BFB2E" w:rsidR="001C20C3" w:rsidRDefault="0001238E" w:rsidP="00E91AE3">
            <w:pPr>
              <w:rPr>
                <w:rFonts w:ascii="Times New Roman" w:hAnsi="Times New Roman" w:cs="Times New Roman"/>
                <w:sz w:val="20"/>
                <w:szCs w:val="20"/>
              </w:rPr>
            </w:pPr>
            <w:r>
              <w:rPr>
                <w:rFonts w:ascii="Times New Roman" w:hAnsi="Times New Roman" w:cs="Times New Roman"/>
                <w:sz w:val="20"/>
                <w:szCs w:val="20"/>
              </w:rPr>
              <w:t>Regular s</w:t>
            </w:r>
            <w:r w:rsidR="001C20C3">
              <w:rPr>
                <w:rFonts w:ascii="Times New Roman" w:hAnsi="Times New Roman" w:cs="Times New Roman"/>
                <w:sz w:val="20"/>
                <w:szCs w:val="20"/>
              </w:rPr>
              <w:t>hort spelling tests of topic specific vocabulary.</w:t>
            </w:r>
          </w:p>
          <w:p w14:paraId="7608356A" w14:textId="72380D7F" w:rsidR="004314E8" w:rsidRPr="00E91AE3" w:rsidRDefault="004314E8" w:rsidP="00D20183">
            <w:pPr>
              <w:rPr>
                <w:rFonts w:ascii="Times New Roman" w:hAnsi="Times New Roman" w:cs="Times New Roman"/>
                <w:sz w:val="20"/>
                <w:szCs w:val="20"/>
              </w:rPr>
            </w:pPr>
            <w:r>
              <w:rPr>
                <w:rFonts w:ascii="Times New Roman" w:hAnsi="Times New Roman" w:cs="Times New Roman"/>
                <w:sz w:val="20"/>
                <w:szCs w:val="20"/>
              </w:rPr>
              <w:t>Listening &amp; Reading comprehension End of year exam.</w:t>
            </w:r>
          </w:p>
        </w:tc>
      </w:tr>
      <w:tr w:rsidR="00D53959" w:rsidRPr="00A856E1" w14:paraId="1821981F" w14:textId="77777777" w:rsidTr="008B5CB6">
        <w:trPr>
          <w:trHeight w:val="570"/>
        </w:trPr>
        <w:tc>
          <w:tcPr>
            <w:tcW w:w="1666" w:type="dxa"/>
            <w:shd w:val="clear" w:color="auto" w:fill="92D050"/>
            <w:vAlign w:val="center"/>
          </w:tcPr>
          <w:p w14:paraId="5ED12D45" w14:textId="78C7883C" w:rsidR="00D53959" w:rsidRPr="00E91AE3" w:rsidRDefault="00D53959" w:rsidP="00E91AE3">
            <w:pPr>
              <w:jc w:val="center"/>
              <w:rPr>
                <w:rFonts w:ascii="Times New Roman" w:hAnsi="Times New Roman" w:cs="Times New Roman"/>
                <w:sz w:val="20"/>
                <w:szCs w:val="20"/>
              </w:rPr>
            </w:pPr>
            <w:bookmarkStart w:id="0" w:name="_Hlk114506865"/>
            <w:r>
              <w:rPr>
                <w:rFonts w:ascii="Times New Roman" w:hAnsi="Times New Roman" w:cs="Times New Roman"/>
                <w:sz w:val="20"/>
                <w:szCs w:val="20"/>
              </w:rPr>
              <w:t>Inclusion for all</w:t>
            </w:r>
          </w:p>
        </w:tc>
        <w:tc>
          <w:tcPr>
            <w:tcW w:w="13954" w:type="dxa"/>
            <w:gridSpan w:val="6"/>
            <w:shd w:val="clear" w:color="auto" w:fill="FFFFFF" w:themeFill="background1"/>
            <w:vAlign w:val="center"/>
          </w:tcPr>
          <w:p w14:paraId="5BB71AEB" w14:textId="6F2E902A" w:rsidR="00052085" w:rsidRDefault="00052085" w:rsidP="00D53959">
            <w:pPr>
              <w:rPr>
                <w:rFonts w:ascii="Times New Roman" w:hAnsi="Times New Roman" w:cs="Times New Roman"/>
                <w:sz w:val="20"/>
                <w:szCs w:val="20"/>
              </w:rPr>
            </w:pPr>
            <w:r>
              <w:rPr>
                <w:rFonts w:ascii="Times New Roman" w:hAnsi="Times New Roman" w:cs="Times New Roman"/>
                <w:sz w:val="20"/>
                <w:szCs w:val="20"/>
              </w:rPr>
              <w:t xml:space="preserve">Regular teacher </w:t>
            </w:r>
            <w:r w:rsidR="00666A96">
              <w:rPr>
                <w:rFonts w:ascii="Times New Roman" w:hAnsi="Times New Roman" w:cs="Times New Roman"/>
                <w:sz w:val="20"/>
                <w:szCs w:val="20"/>
              </w:rPr>
              <w:t xml:space="preserve">and student </w:t>
            </w:r>
            <w:r>
              <w:rPr>
                <w:rFonts w:ascii="Times New Roman" w:hAnsi="Times New Roman" w:cs="Times New Roman"/>
                <w:sz w:val="20"/>
                <w:szCs w:val="20"/>
              </w:rPr>
              <w:t>modelling and use of questioning in the classroom allows differentiation by outcome from students.</w:t>
            </w:r>
          </w:p>
          <w:p w14:paraId="75CBB0F6" w14:textId="392ED270" w:rsidR="001B39BA" w:rsidRDefault="00666A96" w:rsidP="00D53959">
            <w:pPr>
              <w:rPr>
                <w:rFonts w:ascii="Times New Roman" w:hAnsi="Times New Roman" w:cs="Times New Roman"/>
                <w:sz w:val="20"/>
                <w:szCs w:val="20"/>
              </w:rPr>
            </w:pPr>
            <w:r>
              <w:rPr>
                <w:rFonts w:ascii="Times New Roman" w:hAnsi="Times New Roman" w:cs="Times New Roman"/>
                <w:sz w:val="20"/>
                <w:szCs w:val="20"/>
              </w:rPr>
              <w:t>Classroom l</w:t>
            </w:r>
            <w:r w:rsidR="001B39BA">
              <w:rPr>
                <w:rFonts w:ascii="Times New Roman" w:hAnsi="Times New Roman" w:cs="Times New Roman"/>
                <w:sz w:val="20"/>
                <w:szCs w:val="20"/>
              </w:rPr>
              <w:t xml:space="preserve">essons are on the Firefly website in the Home Learning, French, Year 7 section so students can look at </w:t>
            </w:r>
            <w:r>
              <w:rPr>
                <w:rFonts w:ascii="Times New Roman" w:hAnsi="Times New Roman" w:cs="Times New Roman"/>
                <w:sz w:val="20"/>
                <w:szCs w:val="20"/>
              </w:rPr>
              <w:t>the content</w:t>
            </w:r>
            <w:r w:rsidR="001B39BA">
              <w:rPr>
                <w:rFonts w:ascii="Times New Roman" w:hAnsi="Times New Roman" w:cs="Times New Roman"/>
                <w:sz w:val="20"/>
                <w:szCs w:val="20"/>
              </w:rPr>
              <w:t xml:space="preserve"> before studying them in the classroom or revisit them after the classroom lesson as consolidation or complete them from home.</w:t>
            </w:r>
          </w:p>
          <w:p w14:paraId="3FBB780D" w14:textId="15E8CA9D" w:rsidR="00D53959" w:rsidRDefault="00D53959" w:rsidP="00D53959">
            <w:pPr>
              <w:rPr>
                <w:rFonts w:ascii="Times New Roman" w:hAnsi="Times New Roman" w:cs="Times New Roman"/>
                <w:sz w:val="20"/>
                <w:szCs w:val="20"/>
              </w:rPr>
            </w:pPr>
            <w:r>
              <w:rPr>
                <w:rFonts w:ascii="Times New Roman" w:hAnsi="Times New Roman" w:cs="Times New Roman"/>
                <w:sz w:val="20"/>
                <w:szCs w:val="20"/>
              </w:rPr>
              <w:t xml:space="preserve">Use of visuals and sound in the classroom from </w:t>
            </w:r>
            <w:proofErr w:type="spellStart"/>
            <w:r w:rsidR="00485C12">
              <w:rPr>
                <w:rFonts w:ascii="Times New Roman" w:hAnsi="Times New Roman" w:cs="Times New Roman"/>
                <w:sz w:val="20"/>
                <w:szCs w:val="20"/>
              </w:rPr>
              <w:t>p</w:t>
            </w:r>
            <w:r>
              <w:rPr>
                <w:rFonts w:ascii="Times New Roman" w:hAnsi="Times New Roman" w:cs="Times New Roman"/>
                <w:sz w:val="20"/>
                <w:szCs w:val="20"/>
              </w:rPr>
              <w:t>owerpoint</w:t>
            </w:r>
            <w:r w:rsidR="00485C12">
              <w:rPr>
                <w:rFonts w:ascii="Times New Roman" w:hAnsi="Times New Roman" w:cs="Times New Roman"/>
                <w:sz w:val="20"/>
                <w:szCs w:val="20"/>
              </w:rPr>
              <w:t>s</w:t>
            </w:r>
            <w:proofErr w:type="spellEnd"/>
            <w:r>
              <w:rPr>
                <w:rFonts w:ascii="Times New Roman" w:hAnsi="Times New Roman" w:cs="Times New Roman"/>
                <w:sz w:val="20"/>
                <w:szCs w:val="20"/>
              </w:rPr>
              <w:t xml:space="preserve"> and pages from the digital</w:t>
            </w:r>
            <w:r w:rsidR="00485C12">
              <w:rPr>
                <w:rFonts w:ascii="Times New Roman" w:hAnsi="Times New Roman" w:cs="Times New Roman"/>
                <w:sz w:val="20"/>
                <w:szCs w:val="20"/>
              </w:rPr>
              <w:t xml:space="preserve"> textbook</w:t>
            </w:r>
            <w:r>
              <w:rPr>
                <w:rFonts w:ascii="Times New Roman" w:hAnsi="Times New Roman" w:cs="Times New Roman"/>
                <w:sz w:val="20"/>
                <w:szCs w:val="20"/>
              </w:rPr>
              <w:t xml:space="preserve"> </w:t>
            </w:r>
            <w:hyperlink r:id="rId11"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allow</w:t>
            </w:r>
            <w:r w:rsidR="00052085">
              <w:rPr>
                <w:rFonts w:ascii="Times New Roman" w:hAnsi="Times New Roman" w:cs="Times New Roman"/>
                <w:sz w:val="20"/>
                <w:szCs w:val="20"/>
              </w:rPr>
              <w:t>s</w:t>
            </w:r>
            <w:r>
              <w:rPr>
                <w:rFonts w:ascii="Times New Roman" w:hAnsi="Times New Roman" w:cs="Times New Roman"/>
                <w:sz w:val="20"/>
                <w:szCs w:val="20"/>
              </w:rPr>
              <w:t xml:space="preserve"> students to see and hear new vocabulary and phrases.</w:t>
            </w:r>
          </w:p>
          <w:p w14:paraId="79494530" w14:textId="089AB8C9" w:rsidR="00D53959" w:rsidRDefault="00D53959" w:rsidP="00D53959">
            <w:pPr>
              <w:rPr>
                <w:rFonts w:ascii="Times New Roman" w:hAnsi="Times New Roman" w:cs="Times New Roman"/>
                <w:sz w:val="20"/>
                <w:szCs w:val="20"/>
              </w:rPr>
            </w:pPr>
            <w:r>
              <w:rPr>
                <w:rFonts w:ascii="Times New Roman" w:hAnsi="Times New Roman" w:cs="Times New Roman"/>
                <w:sz w:val="20"/>
                <w:szCs w:val="20"/>
              </w:rPr>
              <w:t xml:space="preserve">Topic vocabulary lists in student books </w:t>
            </w:r>
            <w:r w:rsidR="00052085">
              <w:rPr>
                <w:rFonts w:ascii="Times New Roman" w:hAnsi="Times New Roman" w:cs="Times New Roman"/>
                <w:sz w:val="20"/>
                <w:szCs w:val="20"/>
              </w:rPr>
              <w:t xml:space="preserve">allows </w:t>
            </w:r>
            <w:r>
              <w:rPr>
                <w:rFonts w:ascii="Times New Roman" w:hAnsi="Times New Roman" w:cs="Times New Roman"/>
                <w:sz w:val="20"/>
                <w:szCs w:val="20"/>
              </w:rPr>
              <w:t>for quick reference and confidence building in the classroom.</w:t>
            </w:r>
          </w:p>
          <w:p w14:paraId="32AFBAD5" w14:textId="02CBD291" w:rsidR="00666A96" w:rsidRDefault="00666A96" w:rsidP="00D53959">
            <w:pPr>
              <w:rPr>
                <w:rFonts w:ascii="Times New Roman" w:hAnsi="Times New Roman" w:cs="Times New Roman"/>
                <w:sz w:val="20"/>
                <w:szCs w:val="20"/>
              </w:rPr>
            </w:pPr>
            <w:r>
              <w:rPr>
                <w:rFonts w:ascii="Times New Roman" w:hAnsi="Times New Roman" w:cs="Times New Roman"/>
                <w:sz w:val="20"/>
                <w:szCs w:val="20"/>
              </w:rPr>
              <w:t xml:space="preserve">Audio topic vocabulary lists are available on the digital textbook </w:t>
            </w:r>
            <w:hyperlink r:id="rId12"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r w:rsidR="00485C12">
              <w:rPr>
                <w:rFonts w:ascii="Times New Roman" w:hAnsi="Times New Roman" w:cs="Times New Roman"/>
                <w:sz w:val="20"/>
                <w:szCs w:val="20"/>
              </w:rPr>
              <w:t>to reinforce the sound of the words and phrases from home.</w:t>
            </w:r>
          </w:p>
          <w:p w14:paraId="421C7B63" w14:textId="6059B514" w:rsidR="00D53959" w:rsidRDefault="00D53959" w:rsidP="00D53959">
            <w:pPr>
              <w:rPr>
                <w:rFonts w:ascii="Times New Roman" w:hAnsi="Times New Roman" w:cs="Times New Roman"/>
                <w:sz w:val="20"/>
                <w:szCs w:val="20"/>
              </w:rPr>
            </w:pPr>
            <w:r>
              <w:rPr>
                <w:rFonts w:ascii="Times New Roman" w:hAnsi="Times New Roman" w:cs="Times New Roman"/>
                <w:sz w:val="20"/>
                <w:szCs w:val="20"/>
              </w:rPr>
              <w:t>Checklists</w:t>
            </w:r>
            <w:r w:rsidR="00666A96">
              <w:rPr>
                <w:rFonts w:ascii="Times New Roman" w:hAnsi="Times New Roman" w:cs="Times New Roman"/>
                <w:sz w:val="20"/>
                <w:szCs w:val="20"/>
              </w:rPr>
              <w:t xml:space="preserve"> &amp; Signposts</w:t>
            </w:r>
            <w:r>
              <w:rPr>
                <w:rFonts w:ascii="Times New Roman" w:hAnsi="Times New Roman" w:cs="Times New Roman"/>
                <w:sz w:val="20"/>
                <w:szCs w:val="20"/>
              </w:rPr>
              <w:t xml:space="preserve"> in student books </w:t>
            </w:r>
            <w:r w:rsidR="00052085">
              <w:rPr>
                <w:rFonts w:ascii="Times New Roman" w:hAnsi="Times New Roman" w:cs="Times New Roman"/>
                <w:sz w:val="20"/>
                <w:szCs w:val="20"/>
              </w:rPr>
              <w:t xml:space="preserve">allow students to identify </w:t>
            </w:r>
            <w:r>
              <w:rPr>
                <w:rFonts w:ascii="Times New Roman" w:hAnsi="Times New Roman" w:cs="Times New Roman"/>
                <w:sz w:val="20"/>
                <w:szCs w:val="20"/>
              </w:rPr>
              <w:t xml:space="preserve">their areas of strength and page numbers </w:t>
            </w:r>
            <w:r w:rsidR="00052085">
              <w:rPr>
                <w:rFonts w:ascii="Times New Roman" w:hAnsi="Times New Roman" w:cs="Times New Roman"/>
                <w:sz w:val="20"/>
                <w:szCs w:val="20"/>
              </w:rPr>
              <w:t xml:space="preserve">show </w:t>
            </w:r>
            <w:r>
              <w:rPr>
                <w:rFonts w:ascii="Times New Roman" w:hAnsi="Times New Roman" w:cs="Times New Roman"/>
                <w:sz w:val="20"/>
                <w:szCs w:val="20"/>
              </w:rPr>
              <w:t xml:space="preserve">students </w:t>
            </w:r>
            <w:r w:rsidR="00052085">
              <w:rPr>
                <w:rFonts w:ascii="Times New Roman" w:hAnsi="Times New Roman" w:cs="Times New Roman"/>
                <w:sz w:val="20"/>
                <w:szCs w:val="20"/>
              </w:rPr>
              <w:t xml:space="preserve">where they </w:t>
            </w:r>
            <w:r>
              <w:rPr>
                <w:rFonts w:ascii="Times New Roman" w:hAnsi="Times New Roman" w:cs="Times New Roman"/>
                <w:sz w:val="20"/>
                <w:szCs w:val="20"/>
              </w:rPr>
              <w:t xml:space="preserve">can find extra explanations of particular grammar points. </w:t>
            </w:r>
          </w:p>
          <w:p w14:paraId="22113201" w14:textId="47757864" w:rsidR="00052085" w:rsidRDefault="00D53959" w:rsidP="00D53959">
            <w:pPr>
              <w:rPr>
                <w:rFonts w:ascii="Times New Roman" w:hAnsi="Times New Roman" w:cs="Times New Roman"/>
                <w:sz w:val="20"/>
                <w:szCs w:val="20"/>
              </w:rPr>
            </w:pPr>
            <w:r>
              <w:rPr>
                <w:rFonts w:ascii="Times New Roman" w:hAnsi="Times New Roman" w:cs="Times New Roman"/>
                <w:sz w:val="20"/>
                <w:szCs w:val="20"/>
              </w:rPr>
              <w:t xml:space="preserve">In the Home Learning, French section of Firefly there is a link to phonics videos to help </w:t>
            </w:r>
            <w:r w:rsidR="00052085">
              <w:rPr>
                <w:rFonts w:ascii="Times New Roman" w:hAnsi="Times New Roman" w:cs="Times New Roman"/>
                <w:sz w:val="20"/>
                <w:szCs w:val="20"/>
              </w:rPr>
              <w:t xml:space="preserve">students </w:t>
            </w:r>
            <w:r>
              <w:rPr>
                <w:rFonts w:ascii="Times New Roman" w:hAnsi="Times New Roman" w:cs="Times New Roman"/>
                <w:sz w:val="20"/>
                <w:szCs w:val="20"/>
              </w:rPr>
              <w:t>with pronunciation and listening comprehension.</w:t>
            </w:r>
          </w:p>
          <w:p w14:paraId="6E413E75" w14:textId="77777777" w:rsidR="001B39BA" w:rsidRDefault="00052085" w:rsidP="00D53959">
            <w:pPr>
              <w:rPr>
                <w:rFonts w:ascii="Times New Roman" w:hAnsi="Times New Roman" w:cs="Times New Roman"/>
                <w:sz w:val="20"/>
                <w:szCs w:val="20"/>
              </w:rPr>
            </w:pPr>
            <w:r>
              <w:rPr>
                <w:rFonts w:ascii="Times New Roman" w:hAnsi="Times New Roman" w:cs="Times New Roman"/>
                <w:sz w:val="20"/>
                <w:szCs w:val="20"/>
              </w:rPr>
              <w:t xml:space="preserve">In the digital textbook </w:t>
            </w:r>
            <w:hyperlink r:id="rId13"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there are green triangles and students can click on these to hear French being spoken when they are outside the languages classroom so it reinforces their frequency of listening to the French language and helps them to be more confident in speaking French</w:t>
            </w:r>
            <w:r w:rsidR="001B39BA">
              <w:rPr>
                <w:rFonts w:ascii="Times New Roman" w:hAnsi="Times New Roman" w:cs="Times New Roman"/>
                <w:sz w:val="20"/>
                <w:szCs w:val="20"/>
              </w:rPr>
              <w:t xml:space="preserve"> and what they can understand in class.</w:t>
            </w:r>
          </w:p>
          <w:p w14:paraId="2B8852CE" w14:textId="675A8700" w:rsidR="001B39BA" w:rsidRDefault="001B39BA" w:rsidP="00D53959">
            <w:pPr>
              <w:rPr>
                <w:rFonts w:ascii="Times New Roman" w:hAnsi="Times New Roman" w:cs="Times New Roman"/>
                <w:sz w:val="20"/>
                <w:szCs w:val="20"/>
              </w:rPr>
            </w:pPr>
            <w:r>
              <w:rPr>
                <w:rFonts w:ascii="Times New Roman" w:hAnsi="Times New Roman" w:cs="Times New Roman"/>
                <w:sz w:val="20"/>
                <w:szCs w:val="20"/>
              </w:rPr>
              <w:t>Short spelling tests and tests to transcribe what they hear in French allows students to build up a knowledge of how the sound and spelling of words link together in the French language.</w:t>
            </w:r>
          </w:p>
          <w:p w14:paraId="16F9EC42" w14:textId="6FB51B1E" w:rsidR="00666A96" w:rsidRDefault="00666A96" w:rsidP="00D53959">
            <w:pPr>
              <w:rPr>
                <w:rFonts w:ascii="Times New Roman" w:hAnsi="Times New Roman" w:cs="Times New Roman"/>
                <w:sz w:val="20"/>
                <w:szCs w:val="20"/>
              </w:rPr>
            </w:pPr>
            <w:r>
              <w:rPr>
                <w:rFonts w:ascii="Times New Roman" w:hAnsi="Times New Roman" w:cs="Times New Roman"/>
                <w:sz w:val="20"/>
                <w:szCs w:val="20"/>
              </w:rPr>
              <w:t xml:space="preserve">Short videos of French students are at the end of each chapter on the digital textbook </w:t>
            </w:r>
            <w:hyperlink r:id="rId14"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so that our students can engage with the realia and cultural awareness of students of approximately their own age </w:t>
            </w:r>
            <w:r w:rsidR="008E0351">
              <w:rPr>
                <w:rFonts w:ascii="Times New Roman" w:hAnsi="Times New Roman" w:cs="Times New Roman"/>
                <w:sz w:val="20"/>
                <w:szCs w:val="20"/>
              </w:rPr>
              <w:t xml:space="preserve">who </w:t>
            </w:r>
            <w:r>
              <w:rPr>
                <w:rFonts w:ascii="Times New Roman" w:hAnsi="Times New Roman" w:cs="Times New Roman"/>
                <w:sz w:val="20"/>
                <w:szCs w:val="20"/>
              </w:rPr>
              <w:t>use the French language for real purposes.</w:t>
            </w:r>
          </w:p>
          <w:p w14:paraId="11DE439D" w14:textId="7B07C88A" w:rsidR="00803B94" w:rsidRDefault="00803B94" w:rsidP="00D53959">
            <w:pPr>
              <w:rPr>
                <w:rFonts w:ascii="Times New Roman" w:hAnsi="Times New Roman" w:cs="Times New Roman"/>
                <w:sz w:val="20"/>
                <w:szCs w:val="20"/>
              </w:rPr>
            </w:pPr>
            <w:r>
              <w:rPr>
                <w:rFonts w:ascii="Times New Roman" w:hAnsi="Times New Roman" w:cs="Times New Roman"/>
                <w:sz w:val="20"/>
                <w:szCs w:val="20"/>
              </w:rPr>
              <w:t>Audio books are on the digital textbook so students can support their reading for pleasure in the target language.</w:t>
            </w:r>
          </w:p>
          <w:p w14:paraId="6DCACCD9" w14:textId="515D93BD" w:rsidR="00D53959" w:rsidRDefault="00803B94" w:rsidP="00E91AE3">
            <w:pPr>
              <w:rPr>
                <w:rFonts w:ascii="Times New Roman" w:hAnsi="Times New Roman" w:cs="Times New Roman"/>
                <w:sz w:val="20"/>
                <w:szCs w:val="20"/>
              </w:rPr>
            </w:pPr>
            <w:r>
              <w:rPr>
                <w:rFonts w:ascii="Times New Roman" w:hAnsi="Times New Roman" w:cs="Times New Roman"/>
                <w:sz w:val="20"/>
                <w:szCs w:val="20"/>
              </w:rPr>
              <w:t xml:space="preserve">Interactive activities on </w:t>
            </w:r>
            <w:hyperlink r:id="rId15" w:history="1">
              <w:r w:rsidRPr="003B5138">
                <w:rPr>
                  <w:rStyle w:val="Hyperlink"/>
                  <w:rFonts w:ascii="Times New Roman" w:hAnsi="Times New Roman" w:cs="Times New Roman"/>
                  <w:sz w:val="20"/>
                  <w:szCs w:val="20"/>
                </w:rPr>
                <w:t>www.zut.org.uk</w:t>
              </w:r>
            </w:hyperlink>
            <w:r>
              <w:rPr>
                <w:rFonts w:ascii="Times New Roman" w:hAnsi="Times New Roman" w:cs="Times New Roman"/>
                <w:sz w:val="20"/>
                <w:szCs w:val="20"/>
              </w:rPr>
              <w:t xml:space="preserve"> </w:t>
            </w:r>
            <w:r w:rsidR="00E73242">
              <w:rPr>
                <w:rFonts w:ascii="Times New Roman" w:hAnsi="Times New Roman" w:cs="Times New Roman"/>
                <w:sz w:val="20"/>
                <w:szCs w:val="20"/>
              </w:rPr>
              <w:t xml:space="preserve">and </w:t>
            </w:r>
            <w:hyperlink r:id="rId16" w:history="1">
              <w:r w:rsidR="00F22CC9">
                <w:rPr>
                  <w:rStyle w:val="Hyperlink"/>
                  <w:rFonts w:ascii="Times New Roman" w:hAnsi="Times New Roman" w:cs="Times New Roman"/>
                  <w:sz w:val="20"/>
                  <w:szCs w:val="20"/>
                </w:rPr>
                <w:t>www.kerboodle.com</w:t>
              </w:r>
            </w:hyperlink>
            <w:r w:rsidR="00E73242">
              <w:rPr>
                <w:rFonts w:ascii="Times New Roman" w:hAnsi="Times New Roman" w:cs="Times New Roman"/>
                <w:sz w:val="20"/>
                <w:szCs w:val="20"/>
              </w:rPr>
              <w:t xml:space="preserve"> </w:t>
            </w:r>
            <w:r>
              <w:rPr>
                <w:rFonts w:ascii="Times New Roman" w:hAnsi="Times New Roman" w:cs="Times New Roman"/>
                <w:sz w:val="20"/>
                <w:szCs w:val="20"/>
              </w:rPr>
              <w:t>can support student</w:t>
            </w:r>
            <w:r w:rsidR="00317D9D">
              <w:rPr>
                <w:rFonts w:ascii="Times New Roman" w:hAnsi="Times New Roman" w:cs="Times New Roman"/>
                <w:sz w:val="20"/>
                <w:szCs w:val="20"/>
              </w:rPr>
              <w:t>s</w:t>
            </w:r>
            <w:r>
              <w:rPr>
                <w:rFonts w:ascii="Times New Roman" w:hAnsi="Times New Roman" w:cs="Times New Roman"/>
                <w:sz w:val="20"/>
                <w:szCs w:val="20"/>
              </w:rPr>
              <w:t xml:space="preserve"> in their </w:t>
            </w:r>
            <w:r w:rsidR="00317D9D">
              <w:rPr>
                <w:rFonts w:ascii="Times New Roman" w:hAnsi="Times New Roman" w:cs="Times New Roman"/>
                <w:sz w:val="20"/>
                <w:szCs w:val="20"/>
              </w:rPr>
              <w:t xml:space="preserve">consolidation and </w:t>
            </w:r>
            <w:r>
              <w:rPr>
                <w:rFonts w:ascii="Times New Roman" w:hAnsi="Times New Roman" w:cs="Times New Roman"/>
                <w:sz w:val="20"/>
                <w:szCs w:val="20"/>
              </w:rPr>
              <w:t>wider vocabulary acquisition</w:t>
            </w:r>
            <w:r w:rsidR="00317D9D">
              <w:rPr>
                <w:rFonts w:ascii="Times New Roman" w:hAnsi="Times New Roman" w:cs="Times New Roman"/>
                <w:sz w:val="20"/>
                <w:szCs w:val="20"/>
              </w:rPr>
              <w:t xml:space="preserve"> outside the classroom</w:t>
            </w:r>
            <w:r w:rsidR="00E73242">
              <w:rPr>
                <w:rFonts w:ascii="Times New Roman" w:hAnsi="Times New Roman" w:cs="Times New Roman"/>
                <w:sz w:val="20"/>
                <w:szCs w:val="20"/>
              </w:rPr>
              <w:t>.</w:t>
            </w:r>
          </w:p>
        </w:tc>
      </w:tr>
      <w:bookmarkEnd w:id="0"/>
      <w:tr w:rsidR="0001238E" w:rsidRPr="00A856E1" w14:paraId="7525551F" w14:textId="77777777" w:rsidTr="00D20264">
        <w:trPr>
          <w:trHeight w:val="410"/>
        </w:trPr>
        <w:tc>
          <w:tcPr>
            <w:tcW w:w="1666" w:type="dxa"/>
            <w:shd w:val="clear" w:color="auto" w:fill="92D050"/>
            <w:vAlign w:val="center"/>
          </w:tcPr>
          <w:p w14:paraId="44BDC7B4" w14:textId="31B84A01" w:rsidR="0001238E" w:rsidRDefault="0001238E" w:rsidP="00D20264">
            <w:pPr>
              <w:rPr>
                <w:rFonts w:ascii="Times New Roman" w:hAnsi="Times New Roman" w:cs="Times New Roman"/>
                <w:sz w:val="20"/>
                <w:szCs w:val="20"/>
              </w:rPr>
            </w:pPr>
            <w:r>
              <w:rPr>
                <w:rFonts w:ascii="Times New Roman" w:hAnsi="Times New Roman" w:cs="Times New Roman"/>
                <w:sz w:val="20"/>
                <w:szCs w:val="20"/>
              </w:rPr>
              <w:t>Catholic Social Teaching</w:t>
            </w:r>
          </w:p>
        </w:tc>
        <w:tc>
          <w:tcPr>
            <w:tcW w:w="4992" w:type="dxa"/>
            <w:gridSpan w:val="2"/>
            <w:tcBorders>
              <w:bottom w:val="single" w:sz="4" w:space="0" w:color="auto"/>
            </w:tcBorders>
            <w:shd w:val="clear" w:color="auto" w:fill="FFFFFF" w:themeFill="background1"/>
            <w:vAlign w:val="center"/>
          </w:tcPr>
          <w:p w14:paraId="12EF3EA2" w14:textId="76C148C9" w:rsidR="0001238E" w:rsidRPr="00CA7D1F" w:rsidRDefault="0001238E" w:rsidP="008763E5">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4961" w:type="dxa"/>
            <w:gridSpan w:val="2"/>
            <w:tcBorders>
              <w:bottom w:val="single" w:sz="4" w:space="0" w:color="auto"/>
            </w:tcBorders>
            <w:shd w:val="clear" w:color="auto" w:fill="FFFFFF" w:themeFill="background1"/>
            <w:vAlign w:val="center"/>
          </w:tcPr>
          <w:p w14:paraId="379D8D08" w14:textId="24E64FB5" w:rsidR="0001238E" w:rsidRPr="00CA7D1F" w:rsidRDefault="0001238E" w:rsidP="008763E5">
            <w:pPr>
              <w:rPr>
                <w:rFonts w:ascii="Times New Roman" w:hAnsi="Times New Roman" w:cs="Times New Roman"/>
                <w:bCs/>
                <w:sz w:val="20"/>
                <w:szCs w:val="20"/>
              </w:rPr>
            </w:pPr>
            <w:r>
              <w:rPr>
                <w:rFonts w:ascii="Times New Roman" w:hAnsi="Times New Roman" w:cs="Times New Roman"/>
                <w:bCs/>
                <w:sz w:val="20"/>
                <w:szCs w:val="20"/>
              </w:rPr>
              <w:t>Dignity in work</w:t>
            </w:r>
          </w:p>
        </w:tc>
        <w:tc>
          <w:tcPr>
            <w:tcW w:w="4001" w:type="dxa"/>
            <w:gridSpan w:val="2"/>
            <w:tcBorders>
              <w:bottom w:val="single" w:sz="4" w:space="0" w:color="auto"/>
            </w:tcBorders>
            <w:shd w:val="clear" w:color="auto" w:fill="FFFFFF" w:themeFill="background1"/>
            <w:vAlign w:val="center"/>
          </w:tcPr>
          <w:p w14:paraId="4BB18AC4" w14:textId="41EEC447" w:rsidR="0001238E" w:rsidRPr="00CA7D1F" w:rsidRDefault="0001238E" w:rsidP="008763E5">
            <w:pPr>
              <w:rPr>
                <w:rFonts w:ascii="Times New Roman" w:hAnsi="Times New Roman" w:cs="Times New Roman"/>
                <w:bCs/>
                <w:sz w:val="20"/>
                <w:szCs w:val="20"/>
              </w:rPr>
            </w:pPr>
            <w:r>
              <w:rPr>
                <w:rFonts w:ascii="Times New Roman" w:hAnsi="Times New Roman" w:cs="Times New Roman"/>
                <w:bCs/>
                <w:sz w:val="20"/>
                <w:szCs w:val="20"/>
              </w:rPr>
              <w:t>Care for creation</w:t>
            </w:r>
          </w:p>
        </w:tc>
      </w:tr>
    </w:tbl>
    <w:tbl>
      <w:tblPr>
        <w:tblStyle w:val="TableGrid2"/>
        <w:tblW w:w="15620" w:type="dxa"/>
        <w:tblLayout w:type="fixed"/>
        <w:tblLook w:val="04A0" w:firstRow="1" w:lastRow="0" w:firstColumn="1" w:lastColumn="0" w:noHBand="0" w:noVBand="1"/>
      </w:tblPr>
      <w:tblGrid>
        <w:gridCol w:w="1666"/>
        <w:gridCol w:w="13954"/>
      </w:tblGrid>
      <w:tr w:rsidR="00B17EA7" w:rsidRPr="00A856E1" w14:paraId="50C77663" w14:textId="77777777" w:rsidTr="001D2831">
        <w:tc>
          <w:tcPr>
            <w:tcW w:w="1666" w:type="dxa"/>
            <w:shd w:val="clear" w:color="auto" w:fill="92D050"/>
            <w:vAlign w:val="center"/>
          </w:tcPr>
          <w:p w14:paraId="3BCA6977" w14:textId="77777777" w:rsidR="00B17EA7" w:rsidRPr="00A856E1" w:rsidRDefault="00B17EA7" w:rsidP="001D2831">
            <w:pPr>
              <w:jc w:val="center"/>
              <w:rPr>
                <w:rFonts w:ascii="Times New Roman" w:hAnsi="Times New Roman" w:cs="Times New Roman"/>
                <w:sz w:val="20"/>
                <w:szCs w:val="20"/>
              </w:rPr>
            </w:pPr>
            <w:r>
              <w:rPr>
                <w:rFonts w:ascii="Times New Roman" w:hAnsi="Times New Roman" w:cs="Times New Roman"/>
                <w:sz w:val="20"/>
                <w:szCs w:val="20"/>
              </w:rPr>
              <w:t xml:space="preserve">Independent learning/reading extension </w:t>
            </w:r>
          </w:p>
        </w:tc>
        <w:tc>
          <w:tcPr>
            <w:tcW w:w="13954" w:type="dxa"/>
            <w:tcBorders>
              <w:bottom w:val="single" w:sz="4" w:space="0" w:color="auto"/>
            </w:tcBorders>
            <w:shd w:val="clear" w:color="auto" w:fill="FFFFFF" w:themeFill="background1"/>
          </w:tcPr>
          <w:p w14:paraId="5F3CD065" w14:textId="77777777" w:rsidR="00B17EA7" w:rsidRDefault="00B17EA7" w:rsidP="001D2831">
            <w:pPr>
              <w:jc w:val="center"/>
              <w:rPr>
                <w:rFonts w:ascii="Times New Roman" w:hAnsi="Times New Roman" w:cs="Times New Roman"/>
                <w:sz w:val="20"/>
                <w:szCs w:val="20"/>
              </w:rPr>
            </w:pPr>
            <w:r>
              <w:rPr>
                <w:rFonts w:ascii="Times New Roman" w:hAnsi="Times New Roman" w:cs="Times New Roman"/>
                <w:sz w:val="20"/>
                <w:szCs w:val="20"/>
              </w:rPr>
              <w:t xml:space="preserve">Mini readers on </w:t>
            </w:r>
            <w:hyperlink r:id="rId17" w:history="1">
              <w:r w:rsidRPr="005A16E6">
                <w:rPr>
                  <w:rStyle w:val="Hyperlink"/>
                  <w:rFonts w:ascii="Times New Roman" w:hAnsi="Times New Roman" w:cs="Times New Roman"/>
                  <w:sz w:val="20"/>
                  <w:szCs w:val="20"/>
                </w:rPr>
                <w:t>www.kerboodle.com</w:t>
              </w:r>
            </w:hyperlink>
          </w:p>
          <w:p w14:paraId="3B13AE8C" w14:textId="6FA0DD9B" w:rsidR="00B17EA7" w:rsidRDefault="00000000" w:rsidP="001D2831">
            <w:pPr>
              <w:jc w:val="center"/>
              <w:rPr>
                <w:rFonts w:ascii="Times New Roman" w:hAnsi="Times New Roman" w:cs="Times New Roman"/>
                <w:sz w:val="20"/>
                <w:szCs w:val="20"/>
              </w:rPr>
            </w:pPr>
            <w:hyperlink r:id="rId18" w:history="1">
              <w:r w:rsidR="00B17EA7" w:rsidRPr="005A16E6">
                <w:rPr>
                  <w:rStyle w:val="Hyperlink"/>
                  <w:rFonts w:ascii="Times New Roman" w:hAnsi="Times New Roman" w:cs="Times New Roman"/>
                  <w:sz w:val="20"/>
                  <w:szCs w:val="20"/>
                </w:rPr>
                <w:t>www.zut.org.uk</w:t>
              </w:r>
            </w:hyperlink>
            <w:r w:rsidR="00B17EA7">
              <w:rPr>
                <w:rFonts w:ascii="Times New Roman" w:hAnsi="Times New Roman" w:cs="Times New Roman"/>
                <w:sz w:val="20"/>
                <w:szCs w:val="20"/>
              </w:rPr>
              <w:t xml:space="preserve"> </w:t>
            </w:r>
            <w:r w:rsidR="00970535">
              <w:rPr>
                <w:rFonts w:ascii="Times New Roman" w:hAnsi="Times New Roman" w:cs="Times New Roman"/>
                <w:sz w:val="20"/>
                <w:szCs w:val="20"/>
              </w:rPr>
              <w:t>interactive activities to consolidate and progress vocabulary and grammar knowledge</w:t>
            </w:r>
          </w:p>
          <w:p w14:paraId="39461604" w14:textId="4EAB2223" w:rsidR="00B17EA7" w:rsidRPr="00A856E1" w:rsidRDefault="00B17EA7" w:rsidP="00D20264">
            <w:pPr>
              <w:jc w:val="center"/>
              <w:rPr>
                <w:rFonts w:ascii="Times New Roman" w:hAnsi="Times New Roman" w:cs="Times New Roman"/>
                <w:sz w:val="20"/>
                <w:szCs w:val="20"/>
              </w:rPr>
            </w:pPr>
            <w:r>
              <w:rPr>
                <w:rFonts w:ascii="Times New Roman" w:hAnsi="Times New Roman" w:cs="Times New Roman"/>
                <w:sz w:val="20"/>
                <w:szCs w:val="20"/>
              </w:rPr>
              <w:t xml:space="preserve">Extra star &amp; Extra plus activities on </w:t>
            </w:r>
            <w:hyperlink r:id="rId19" w:history="1">
              <w:r w:rsidRPr="005A16E6">
                <w:rPr>
                  <w:rStyle w:val="Hyperlink"/>
                  <w:rFonts w:ascii="Times New Roman" w:hAnsi="Times New Roman" w:cs="Times New Roman"/>
                  <w:sz w:val="20"/>
                  <w:szCs w:val="20"/>
                </w:rPr>
                <w:t>www.kerboodle.com</w:t>
              </w:r>
            </w:hyperlink>
          </w:p>
        </w:tc>
      </w:tr>
    </w:tbl>
    <w:tbl>
      <w:tblPr>
        <w:tblStyle w:val="TableGrid"/>
        <w:tblW w:w="15615" w:type="dxa"/>
        <w:tblLayout w:type="fixed"/>
        <w:tblLook w:val="04A0" w:firstRow="1" w:lastRow="0" w:firstColumn="1" w:lastColumn="0" w:noHBand="0" w:noVBand="1"/>
      </w:tblPr>
      <w:tblGrid>
        <w:gridCol w:w="1668"/>
        <w:gridCol w:w="2731"/>
        <w:gridCol w:w="2230"/>
        <w:gridCol w:w="2410"/>
        <w:gridCol w:w="2693"/>
        <w:gridCol w:w="1941"/>
        <w:gridCol w:w="43"/>
        <w:gridCol w:w="1899"/>
      </w:tblGrid>
      <w:tr w:rsidR="00040828" w:rsidRPr="00A856E1" w14:paraId="2EFCBC78" w14:textId="77777777" w:rsidTr="0058332D">
        <w:tc>
          <w:tcPr>
            <w:tcW w:w="1668" w:type="dxa"/>
            <w:vAlign w:val="center"/>
          </w:tcPr>
          <w:p w14:paraId="15CE9C93" w14:textId="77777777" w:rsidR="00040828" w:rsidRDefault="00040828" w:rsidP="001D2831">
            <w:pPr>
              <w:jc w:val="center"/>
              <w:rPr>
                <w:rFonts w:ascii="Times New Roman" w:hAnsi="Times New Roman" w:cs="Times New Roman"/>
                <w:sz w:val="20"/>
                <w:szCs w:val="20"/>
              </w:rPr>
            </w:pPr>
          </w:p>
          <w:p w14:paraId="77C4DC9C" w14:textId="12BDC8D7" w:rsidR="00FE2C83" w:rsidRPr="00A856E1" w:rsidRDefault="00FE2C83" w:rsidP="001D2831">
            <w:pPr>
              <w:jc w:val="center"/>
              <w:rPr>
                <w:rFonts w:ascii="Times New Roman" w:hAnsi="Times New Roman" w:cs="Times New Roman"/>
                <w:sz w:val="20"/>
                <w:szCs w:val="20"/>
              </w:rPr>
            </w:pPr>
          </w:p>
        </w:tc>
        <w:tc>
          <w:tcPr>
            <w:tcW w:w="2731" w:type="dxa"/>
            <w:tcBorders>
              <w:bottom w:val="single" w:sz="4" w:space="0" w:color="auto"/>
            </w:tcBorders>
            <w:shd w:val="clear" w:color="auto" w:fill="BFBFBF" w:themeFill="background1" w:themeFillShade="BF"/>
          </w:tcPr>
          <w:p w14:paraId="56503F50" w14:textId="77777777" w:rsidR="00040828" w:rsidRDefault="00040828" w:rsidP="001D2831">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0E8BDEA0" w14:textId="7D03B4EB" w:rsidR="00B17EA7" w:rsidRDefault="004A4DF8" w:rsidP="001D2831">
            <w:pPr>
              <w:jc w:val="center"/>
              <w:rPr>
                <w:rFonts w:ascii="Times New Roman" w:hAnsi="Times New Roman" w:cs="Times New Roman"/>
                <w:sz w:val="20"/>
                <w:szCs w:val="20"/>
              </w:rPr>
            </w:pPr>
            <w:r>
              <w:rPr>
                <w:rFonts w:ascii="Times New Roman" w:hAnsi="Times New Roman" w:cs="Times New Roman"/>
                <w:sz w:val="20"/>
                <w:szCs w:val="20"/>
              </w:rPr>
              <w:t xml:space="preserve">7 </w:t>
            </w:r>
            <w:r w:rsidR="00B17EA7">
              <w:rPr>
                <w:rFonts w:ascii="Times New Roman" w:hAnsi="Times New Roman" w:cs="Times New Roman"/>
                <w:sz w:val="20"/>
                <w:szCs w:val="20"/>
              </w:rPr>
              <w:t>weeks</w:t>
            </w:r>
          </w:p>
          <w:p w14:paraId="26FF2A48" w14:textId="5C4975C9" w:rsidR="00040828" w:rsidRPr="00A856E1" w:rsidRDefault="00970535" w:rsidP="001D2831">
            <w:pPr>
              <w:jc w:val="center"/>
              <w:rPr>
                <w:rFonts w:ascii="Times New Roman" w:hAnsi="Times New Roman" w:cs="Times New Roman"/>
                <w:sz w:val="20"/>
                <w:szCs w:val="20"/>
              </w:rPr>
            </w:pPr>
            <w:r>
              <w:rPr>
                <w:rFonts w:ascii="Times New Roman" w:hAnsi="Times New Roman" w:cs="Times New Roman"/>
                <w:sz w:val="20"/>
                <w:szCs w:val="20"/>
              </w:rPr>
              <w:t xml:space="preserve">SPANISH </w:t>
            </w:r>
            <w:r w:rsidR="000B77EF">
              <w:rPr>
                <w:rFonts w:ascii="Times New Roman" w:hAnsi="Times New Roman" w:cs="Times New Roman"/>
                <w:sz w:val="20"/>
                <w:szCs w:val="20"/>
              </w:rPr>
              <w:t>DIGITAL TEXTBOOK CLARO 1</w:t>
            </w:r>
          </w:p>
        </w:tc>
        <w:tc>
          <w:tcPr>
            <w:tcW w:w="2230" w:type="dxa"/>
            <w:tcBorders>
              <w:bottom w:val="single" w:sz="4" w:space="0" w:color="auto"/>
            </w:tcBorders>
            <w:shd w:val="clear" w:color="auto" w:fill="BFBFBF" w:themeFill="background1" w:themeFillShade="BF"/>
          </w:tcPr>
          <w:p w14:paraId="385E4C77" w14:textId="77777777" w:rsidR="00B17EA7" w:rsidRDefault="00040828" w:rsidP="00B17EA7">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2 </w:t>
            </w:r>
          </w:p>
          <w:p w14:paraId="6B4C8C2D" w14:textId="77777777" w:rsidR="00B17EA7" w:rsidRDefault="00B17EA7" w:rsidP="00B17EA7">
            <w:pPr>
              <w:jc w:val="center"/>
              <w:rPr>
                <w:rFonts w:ascii="Times New Roman" w:hAnsi="Times New Roman" w:cs="Times New Roman"/>
                <w:sz w:val="20"/>
                <w:szCs w:val="20"/>
              </w:rPr>
            </w:pPr>
            <w:r>
              <w:rPr>
                <w:rFonts w:ascii="Times New Roman" w:hAnsi="Times New Roman" w:cs="Times New Roman"/>
                <w:sz w:val="20"/>
                <w:szCs w:val="20"/>
              </w:rPr>
              <w:t>7 weeks</w:t>
            </w:r>
          </w:p>
          <w:p w14:paraId="3B5C010D" w14:textId="2F4F4AA9" w:rsidR="00970535" w:rsidRPr="00A856E1" w:rsidRDefault="00970535" w:rsidP="00B17EA7">
            <w:pPr>
              <w:jc w:val="center"/>
              <w:rPr>
                <w:rFonts w:ascii="Times New Roman" w:hAnsi="Times New Roman" w:cs="Times New Roman"/>
                <w:sz w:val="20"/>
                <w:szCs w:val="20"/>
              </w:rPr>
            </w:pPr>
            <w:r>
              <w:rPr>
                <w:rFonts w:ascii="Times New Roman" w:hAnsi="Times New Roman" w:cs="Times New Roman"/>
                <w:sz w:val="20"/>
                <w:szCs w:val="20"/>
              </w:rPr>
              <w:t xml:space="preserve">SPANISH </w:t>
            </w:r>
            <w:r w:rsidR="000B77EF">
              <w:rPr>
                <w:rFonts w:ascii="Times New Roman" w:hAnsi="Times New Roman" w:cs="Times New Roman"/>
                <w:sz w:val="20"/>
                <w:szCs w:val="20"/>
              </w:rPr>
              <w:t>DIGITAL TEXTBOOK CLARO 1</w:t>
            </w:r>
          </w:p>
        </w:tc>
        <w:tc>
          <w:tcPr>
            <w:tcW w:w="2410" w:type="dxa"/>
            <w:shd w:val="clear" w:color="auto" w:fill="BFBFBF" w:themeFill="background1" w:themeFillShade="BF"/>
          </w:tcPr>
          <w:p w14:paraId="53A133FA" w14:textId="77777777" w:rsidR="00040828" w:rsidRDefault="00040828" w:rsidP="001D2831">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18577793" w14:textId="42F61323" w:rsidR="00B17EA7" w:rsidRDefault="004A4DF8" w:rsidP="001D2831">
            <w:pPr>
              <w:jc w:val="center"/>
              <w:rPr>
                <w:rFonts w:ascii="Times New Roman" w:hAnsi="Times New Roman" w:cs="Times New Roman"/>
                <w:sz w:val="20"/>
                <w:szCs w:val="20"/>
              </w:rPr>
            </w:pPr>
            <w:proofErr w:type="gramStart"/>
            <w:r>
              <w:rPr>
                <w:rFonts w:ascii="Times New Roman" w:hAnsi="Times New Roman" w:cs="Times New Roman"/>
                <w:sz w:val="20"/>
                <w:szCs w:val="20"/>
              </w:rPr>
              <w:t xml:space="preserve">7 </w:t>
            </w:r>
            <w:r w:rsidR="00B17EA7">
              <w:rPr>
                <w:rFonts w:ascii="Times New Roman" w:hAnsi="Times New Roman" w:cs="Times New Roman"/>
                <w:sz w:val="20"/>
                <w:szCs w:val="20"/>
              </w:rPr>
              <w:t xml:space="preserve"> weeks</w:t>
            </w:r>
            <w:proofErr w:type="gramEnd"/>
          </w:p>
          <w:p w14:paraId="2DB8FDBD" w14:textId="02A96B2C" w:rsidR="00040828" w:rsidRPr="00A856E1" w:rsidRDefault="00970535" w:rsidP="001D2831">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c>
          <w:tcPr>
            <w:tcW w:w="2693" w:type="dxa"/>
            <w:shd w:val="clear" w:color="auto" w:fill="BFBFBF" w:themeFill="background1" w:themeFillShade="BF"/>
          </w:tcPr>
          <w:p w14:paraId="2CEB1799" w14:textId="77777777" w:rsidR="00040828" w:rsidRDefault="00040828" w:rsidP="001D2831">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18C6F534" w14:textId="23B98DC1" w:rsidR="00B17EA7" w:rsidRDefault="00B17EA7" w:rsidP="001D2831">
            <w:pPr>
              <w:jc w:val="center"/>
              <w:rPr>
                <w:rFonts w:ascii="Times New Roman" w:hAnsi="Times New Roman" w:cs="Times New Roman"/>
                <w:sz w:val="20"/>
                <w:szCs w:val="20"/>
              </w:rPr>
            </w:pPr>
            <w:r>
              <w:rPr>
                <w:rFonts w:ascii="Times New Roman" w:hAnsi="Times New Roman" w:cs="Times New Roman"/>
                <w:sz w:val="20"/>
                <w:szCs w:val="20"/>
              </w:rPr>
              <w:t>5 weeks</w:t>
            </w:r>
          </w:p>
          <w:p w14:paraId="437B8350" w14:textId="4FE1D00C" w:rsidR="00040828" w:rsidRPr="00A856E1" w:rsidRDefault="00970535" w:rsidP="001D2831">
            <w:pPr>
              <w:jc w:val="center"/>
              <w:rPr>
                <w:rFonts w:ascii="Times New Roman" w:hAnsi="Times New Roman" w:cs="Times New Roman"/>
                <w:sz w:val="20"/>
                <w:szCs w:val="20"/>
              </w:rPr>
            </w:pPr>
            <w:r>
              <w:rPr>
                <w:rFonts w:ascii="Times New Roman" w:hAnsi="Times New Roman" w:cs="Times New Roman"/>
                <w:sz w:val="20"/>
                <w:szCs w:val="20"/>
              </w:rPr>
              <w:t>FRENCH</w:t>
            </w:r>
            <w:r w:rsidR="000B77EF">
              <w:rPr>
                <w:rFonts w:ascii="Times New Roman" w:hAnsi="Times New Roman" w:cs="Times New Roman"/>
                <w:sz w:val="20"/>
                <w:szCs w:val="20"/>
              </w:rPr>
              <w:t xml:space="preserve"> DIGITAL TEXTBOOK ALLEZ 1</w:t>
            </w:r>
          </w:p>
        </w:tc>
        <w:tc>
          <w:tcPr>
            <w:tcW w:w="1984" w:type="dxa"/>
            <w:gridSpan w:val="2"/>
            <w:shd w:val="clear" w:color="auto" w:fill="BFBFBF" w:themeFill="background1" w:themeFillShade="BF"/>
          </w:tcPr>
          <w:p w14:paraId="67735EAF" w14:textId="77777777" w:rsidR="00040828" w:rsidRDefault="00040828" w:rsidP="00B17EA7">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1 </w:t>
            </w:r>
          </w:p>
          <w:p w14:paraId="38D79AC2" w14:textId="77777777" w:rsidR="00970535" w:rsidRDefault="00B17EA7" w:rsidP="00B17EA7">
            <w:pPr>
              <w:jc w:val="center"/>
              <w:rPr>
                <w:rFonts w:ascii="Times New Roman" w:hAnsi="Times New Roman" w:cs="Times New Roman"/>
                <w:sz w:val="20"/>
                <w:szCs w:val="20"/>
              </w:rPr>
            </w:pPr>
            <w:r>
              <w:rPr>
                <w:rFonts w:ascii="Times New Roman" w:hAnsi="Times New Roman" w:cs="Times New Roman"/>
                <w:sz w:val="20"/>
                <w:szCs w:val="20"/>
              </w:rPr>
              <w:t>6 weeks</w:t>
            </w:r>
          </w:p>
          <w:p w14:paraId="0B7EEA89" w14:textId="2FE5C8B1" w:rsidR="00B17EA7" w:rsidRPr="00A856E1" w:rsidRDefault="00970535" w:rsidP="00B17EA7">
            <w:pPr>
              <w:jc w:val="center"/>
              <w:rPr>
                <w:rFonts w:ascii="Times New Roman" w:hAnsi="Times New Roman" w:cs="Times New Roman"/>
                <w:sz w:val="20"/>
                <w:szCs w:val="20"/>
              </w:rPr>
            </w:pPr>
            <w:r>
              <w:rPr>
                <w:rFonts w:ascii="Times New Roman" w:hAnsi="Times New Roman" w:cs="Times New Roman"/>
                <w:sz w:val="20"/>
                <w:szCs w:val="20"/>
              </w:rPr>
              <w:t xml:space="preserve">SPANISH </w:t>
            </w:r>
            <w:r w:rsidR="00B17EA7">
              <w:rPr>
                <w:rFonts w:ascii="Times New Roman" w:hAnsi="Times New Roman" w:cs="Times New Roman"/>
                <w:sz w:val="20"/>
                <w:szCs w:val="20"/>
              </w:rPr>
              <w:t xml:space="preserve"> </w:t>
            </w:r>
            <w:r w:rsidR="000B77EF">
              <w:rPr>
                <w:rFonts w:ascii="Times New Roman" w:hAnsi="Times New Roman" w:cs="Times New Roman"/>
                <w:sz w:val="20"/>
                <w:szCs w:val="20"/>
              </w:rPr>
              <w:t>DIGITAL TEXTBOOK CLARO 1</w:t>
            </w:r>
          </w:p>
        </w:tc>
        <w:tc>
          <w:tcPr>
            <w:tcW w:w="1899" w:type="dxa"/>
            <w:shd w:val="clear" w:color="auto" w:fill="BFBFBF" w:themeFill="background1" w:themeFillShade="BF"/>
          </w:tcPr>
          <w:p w14:paraId="15B4B0DB" w14:textId="77777777" w:rsidR="00040828" w:rsidRDefault="00B17EA7" w:rsidP="00B17EA7">
            <w:pPr>
              <w:jc w:val="center"/>
              <w:rPr>
                <w:rFonts w:ascii="Times New Roman" w:hAnsi="Times New Roman" w:cs="Times New Roman"/>
                <w:sz w:val="20"/>
                <w:szCs w:val="20"/>
              </w:rPr>
            </w:pPr>
            <w:r>
              <w:rPr>
                <w:rFonts w:ascii="Times New Roman" w:hAnsi="Times New Roman" w:cs="Times New Roman"/>
                <w:sz w:val="20"/>
                <w:szCs w:val="20"/>
              </w:rPr>
              <w:t>Summer 2</w:t>
            </w:r>
          </w:p>
          <w:p w14:paraId="016DCD33" w14:textId="77777777" w:rsidR="00B17EA7" w:rsidRDefault="004A4DF8" w:rsidP="00B17EA7">
            <w:pPr>
              <w:jc w:val="center"/>
              <w:rPr>
                <w:rFonts w:ascii="Times New Roman" w:hAnsi="Times New Roman" w:cs="Times New Roman"/>
                <w:sz w:val="20"/>
                <w:szCs w:val="20"/>
              </w:rPr>
            </w:pPr>
            <w:r>
              <w:rPr>
                <w:rFonts w:ascii="Times New Roman" w:hAnsi="Times New Roman" w:cs="Times New Roman"/>
                <w:sz w:val="20"/>
                <w:szCs w:val="20"/>
              </w:rPr>
              <w:t>7</w:t>
            </w:r>
            <w:r w:rsidR="00B17EA7">
              <w:rPr>
                <w:rFonts w:ascii="Times New Roman" w:hAnsi="Times New Roman" w:cs="Times New Roman"/>
                <w:sz w:val="20"/>
                <w:szCs w:val="20"/>
              </w:rPr>
              <w:t xml:space="preserve"> weeks</w:t>
            </w:r>
          </w:p>
          <w:p w14:paraId="78D8C4A4" w14:textId="0523DDE4" w:rsidR="00970535" w:rsidRPr="00A856E1" w:rsidRDefault="00970535" w:rsidP="00B17EA7">
            <w:pPr>
              <w:jc w:val="center"/>
              <w:rPr>
                <w:rFonts w:ascii="Times New Roman" w:hAnsi="Times New Roman" w:cs="Times New Roman"/>
                <w:sz w:val="20"/>
                <w:szCs w:val="20"/>
              </w:rPr>
            </w:pPr>
            <w:r>
              <w:rPr>
                <w:rFonts w:ascii="Times New Roman" w:hAnsi="Times New Roman" w:cs="Times New Roman"/>
                <w:sz w:val="20"/>
                <w:szCs w:val="20"/>
              </w:rPr>
              <w:t xml:space="preserve">SPANISH </w:t>
            </w:r>
            <w:r w:rsidR="000B77EF">
              <w:rPr>
                <w:rFonts w:ascii="Times New Roman" w:hAnsi="Times New Roman" w:cs="Times New Roman"/>
                <w:sz w:val="20"/>
                <w:szCs w:val="20"/>
              </w:rPr>
              <w:t>DIGITAL TEXTBOOK CLARO 1</w:t>
            </w:r>
          </w:p>
        </w:tc>
      </w:tr>
      <w:tr w:rsidR="00333B34" w:rsidRPr="00A856E1" w14:paraId="457F2354" w14:textId="77777777" w:rsidTr="005576F9">
        <w:trPr>
          <w:trHeight w:val="570"/>
        </w:trPr>
        <w:tc>
          <w:tcPr>
            <w:tcW w:w="1668" w:type="dxa"/>
            <w:tcBorders>
              <w:top w:val="single" w:sz="4" w:space="0" w:color="auto"/>
            </w:tcBorders>
            <w:shd w:val="clear" w:color="auto" w:fill="FFFF00"/>
            <w:vAlign w:val="center"/>
          </w:tcPr>
          <w:p w14:paraId="06884104" w14:textId="77777777" w:rsidR="00333B34" w:rsidRPr="00D45B93" w:rsidRDefault="00333B34" w:rsidP="00E42937">
            <w:pPr>
              <w:jc w:val="center"/>
              <w:rPr>
                <w:rFonts w:ascii="Times New Roman" w:hAnsi="Times New Roman" w:cs="Times New Roman"/>
                <w:sz w:val="36"/>
                <w:szCs w:val="36"/>
              </w:rPr>
            </w:pPr>
            <w:r w:rsidRPr="00D45B93">
              <w:rPr>
                <w:rFonts w:ascii="Times New Roman" w:hAnsi="Times New Roman" w:cs="Times New Roman"/>
                <w:sz w:val="36"/>
                <w:szCs w:val="36"/>
              </w:rPr>
              <w:t>Year 8</w:t>
            </w:r>
          </w:p>
          <w:p w14:paraId="3432F1B9" w14:textId="77777777" w:rsidR="00333B34" w:rsidRPr="00D45B93" w:rsidRDefault="00333B34" w:rsidP="00E42937">
            <w:pPr>
              <w:jc w:val="center"/>
              <w:rPr>
                <w:rFonts w:ascii="Times New Roman" w:hAnsi="Times New Roman" w:cs="Times New Roman"/>
                <w:sz w:val="36"/>
                <w:szCs w:val="36"/>
              </w:rPr>
            </w:pPr>
          </w:p>
          <w:p w14:paraId="217013AF" w14:textId="044EFF11" w:rsidR="00333B34" w:rsidRPr="00970535" w:rsidRDefault="00333B34" w:rsidP="00970535">
            <w:pPr>
              <w:jc w:val="center"/>
              <w:rPr>
                <w:rFonts w:ascii="Times New Roman" w:hAnsi="Times New Roman" w:cs="Times New Roman"/>
                <w:sz w:val="36"/>
                <w:szCs w:val="36"/>
              </w:rPr>
            </w:pPr>
            <w:r>
              <w:rPr>
                <w:rFonts w:ascii="Times New Roman" w:hAnsi="Times New Roman" w:cs="Times New Roman"/>
                <w:sz w:val="36"/>
                <w:szCs w:val="36"/>
              </w:rPr>
              <w:t xml:space="preserve"> Spanish &amp; French</w:t>
            </w:r>
            <w:r w:rsidRPr="00970535">
              <w:rPr>
                <w:rFonts w:ascii="Times New Roman" w:hAnsi="Times New Roman" w:cs="Times New Roman"/>
                <w:sz w:val="20"/>
                <w:szCs w:val="20"/>
              </w:rPr>
              <w:t xml:space="preserve">  </w:t>
            </w:r>
          </w:p>
        </w:tc>
        <w:tc>
          <w:tcPr>
            <w:tcW w:w="2731" w:type="dxa"/>
            <w:tcBorders>
              <w:top w:val="single" w:sz="4" w:space="0" w:color="auto"/>
            </w:tcBorders>
            <w:shd w:val="clear" w:color="auto" w:fill="FFFFFF" w:themeFill="background1"/>
          </w:tcPr>
          <w:p w14:paraId="16D33BBF" w14:textId="77777777" w:rsidR="00333B34" w:rsidRDefault="00333B34" w:rsidP="00E42937">
            <w:r>
              <w:t>Getting to know the Spanish speaking world.</w:t>
            </w:r>
          </w:p>
          <w:p w14:paraId="593BA807" w14:textId="77777777" w:rsidR="00333B34" w:rsidRDefault="00333B34" w:rsidP="00E42937">
            <w:r>
              <w:t>Looking at word order in Spanish sentences.</w:t>
            </w:r>
          </w:p>
          <w:p w14:paraId="4396631F" w14:textId="77777777" w:rsidR="00333B34" w:rsidRDefault="00333B34" w:rsidP="00E42937">
            <w:r>
              <w:t>Introduce yourself and other people.</w:t>
            </w:r>
          </w:p>
          <w:p w14:paraId="475EE759" w14:textId="77777777" w:rsidR="00333B34" w:rsidRDefault="00333B34" w:rsidP="00E42937">
            <w:r>
              <w:t>Numbers up to 31, months, dates and birthdays.</w:t>
            </w:r>
          </w:p>
          <w:p w14:paraId="53F4307F" w14:textId="7169553C" w:rsidR="00333B34" w:rsidRPr="00A27F16" w:rsidRDefault="00333B34" w:rsidP="00E42937">
            <w:pPr>
              <w:rPr>
                <w:lang w:val="en-US"/>
              </w:rPr>
            </w:pPr>
            <w:r>
              <w:t>Give opinions about colours</w:t>
            </w:r>
          </w:p>
        </w:tc>
        <w:tc>
          <w:tcPr>
            <w:tcW w:w="2230" w:type="dxa"/>
            <w:tcBorders>
              <w:top w:val="single" w:sz="4" w:space="0" w:color="auto"/>
            </w:tcBorders>
            <w:shd w:val="clear" w:color="auto" w:fill="FFFFFF" w:themeFill="background1"/>
          </w:tcPr>
          <w:p w14:paraId="24495170" w14:textId="43FD1F6D" w:rsidR="00333B34" w:rsidRDefault="00333B34" w:rsidP="00E42937">
            <w:pPr>
              <w:rPr>
                <w:lang w:val="en-US"/>
              </w:rPr>
            </w:pPr>
            <w:r>
              <w:rPr>
                <w:lang w:val="en-US"/>
              </w:rPr>
              <w:t>Counting to 100</w:t>
            </w:r>
          </w:p>
          <w:p w14:paraId="5BADF77F" w14:textId="77777777" w:rsidR="00333B34" w:rsidRDefault="00333B34" w:rsidP="00E42937">
            <w:pPr>
              <w:rPr>
                <w:lang w:val="en-US"/>
              </w:rPr>
            </w:pPr>
            <w:r>
              <w:rPr>
                <w:lang w:val="en-US"/>
              </w:rPr>
              <w:t>Saying if you have brothers, sisters or pets.</w:t>
            </w:r>
          </w:p>
          <w:p w14:paraId="78BFD00A" w14:textId="77777777" w:rsidR="00333B34" w:rsidRDefault="00333B34" w:rsidP="00E42937">
            <w:pPr>
              <w:rPr>
                <w:lang w:val="en-US"/>
              </w:rPr>
            </w:pPr>
            <w:r>
              <w:rPr>
                <w:lang w:val="en-US"/>
              </w:rPr>
              <w:t>Describing physical features and personality</w:t>
            </w:r>
          </w:p>
          <w:p w14:paraId="69239FB8" w14:textId="128C33A7" w:rsidR="00333B34" w:rsidRPr="00A27F16" w:rsidRDefault="00333B34" w:rsidP="00E42937">
            <w:pPr>
              <w:rPr>
                <w:lang w:val="en-US"/>
              </w:rPr>
            </w:pPr>
            <w:r>
              <w:rPr>
                <w:lang w:val="en-US"/>
              </w:rPr>
              <w:t>Learning about Christmas traditions in Spain.</w:t>
            </w:r>
          </w:p>
        </w:tc>
        <w:tc>
          <w:tcPr>
            <w:tcW w:w="5103" w:type="dxa"/>
            <w:gridSpan w:val="2"/>
            <w:tcBorders>
              <w:top w:val="single" w:sz="4" w:space="0" w:color="auto"/>
            </w:tcBorders>
            <w:shd w:val="clear" w:color="auto" w:fill="FFFFFF" w:themeFill="background1"/>
          </w:tcPr>
          <w:p w14:paraId="21189582" w14:textId="77777777" w:rsidR="00333B34" w:rsidRDefault="00333B34" w:rsidP="00A6457D">
            <w:r>
              <w:t xml:space="preserve">Give and understand information about </w:t>
            </w:r>
            <w:r w:rsidR="00A6457D">
              <w:t xml:space="preserve">food, town and clothes. Use opinions and infinitives to justify. </w:t>
            </w:r>
          </w:p>
          <w:p w14:paraId="55EACA32" w14:textId="68CDF263" w:rsidR="00A6457D" w:rsidRPr="00C86679" w:rsidRDefault="00A6457D" w:rsidP="00A6457D">
            <w:r>
              <w:t xml:space="preserve">Describe in the future tense what you could eat, drink, do and wear at an event in the future. </w:t>
            </w:r>
          </w:p>
        </w:tc>
        <w:tc>
          <w:tcPr>
            <w:tcW w:w="1941" w:type="dxa"/>
            <w:tcBorders>
              <w:top w:val="single" w:sz="4" w:space="0" w:color="auto"/>
            </w:tcBorders>
            <w:shd w:val="clear" w:color="auto" w:fill="FFFFFF" w:themeFill="background1"/>
            <w:vAlign w:val="center"/>
          </w:tcPr>
          <w:p w14:paraId="6E0477B0" w14:textId="77777777" w:rsidR="00333B34" w:rsidRDefault="00333B34" w:rsidP="00333B34">
            <w:pPr>
              <w:rPr>
                <w:lang w:val="en-US"/>
              </w:rPr>
            </w:pPr>
            <w:r>
              <w:rPr>
                <w:lang w:val="en-US"/>
              </w:rPr>
              <w:t>Understand opinions about free-time activities.</w:t>
            </w:r>
          </w:p>
          <w:p w14:paraId="3C7082CA" w14:textId="77777777" w:rsidR="00333B34" w:rsidRDefault="00333B34" w:rsidP="00333B34">
            <w:pPr>
              <w:rPr>
                <w:lang w:val="en-US"/>
              </w:rPr>
            </w:pPr>
            <w:r>
              <w:rPr>
                <w:lang w:val="en-US"/>
              </w:rPr>
              <w:t>Use the present tense to describe free-time activities and sports.</w:t>
            </w:r>
          </w:p>
          <w:p w14:paraId="43564FEE" w14:textId="77777777" w:rsidR="00333B34" w:rsidRDefault="00333B34" w:rsidP="00333B34">
            <w:pPr>
              <w:rPr>
                <w:lang w:val="en-US"/>
              </w:rPr>
            </w:pPr>
            <w:r>
              <w:rPr>
                <w:lang w:val="en-US"/>
              </w:rPr>
              <w:t>Justify opinions and talk about the weather affecting activity choices.</w:t>
            </w:r>
          </w:p>
          <w:p w14:paraId="60C032DD" w14:textId="77777777" w:rsidR="00333B34" w:rsidRPr="00C86679" w:rsidRDefault="00333B34" w:rsidP="00E42937">
            <w:pPr>
              <w:rPr>
                <w:rFonts w:ascii="Times New Roman" w:hAnsi="Times New Roman" w:cs="Times New Roman"/>
                <w:sz w:val="20"/>
                <w:szCs w:val="20"/>
              </w:rPr>
            </w:pPr>
          </w:p>
        </w:tc>
        <w:tc>
          <w:tcPr>
            <w:tcW w:w="1942" w:type="dxa"/>
            <w:gridSpan w:val="2"/>
            <w:tcBorders>
              <w:top w:val="single" w:sz="4" w:space="0" w:color="auto"/>
            </w:tcBorders>
            <w:shd w:val="clear" w:color="auto" w:fill="FFFFFF" w:themeFill="background1"/>
            <w:vAlign w:val="center"/>
          </w:tcPr>
          <w:p w14:paraId="7059F0FE" w14:textId="782C9F31" w:rsidR="0094021B" w:rsidRPr="00C86679" w:rsidRDefault="00A6457D" w:rsidP="00E42937">
            <w:pPr>
              <w:rPr>
                <w:rFonts w:ascii="Times New Roman" w:hAnsi="Times New Roman" w:cs="Times New Roman"/>
                <w:sz w:val="20"/>
                <w:szCs w:val="20"/>
              </w:rPr>
            </w:pPr>
            <w:r>
              <w:rPr>
                <w:rFonts w:ascii="Times New Roman" w:hAnsi="Times New Roman" w:cs="Times New Roman"/>
                <w:sz w:val="20"/>
                <w:szCs w:val="20"/>
              </w:rPr>
              <w:t xml:space="preserve">Cultural project about Coco and </w:t>
            </w:r>
            <w:r w:rsidR="005B6BFF">
              <w:rPr>
                <w:rFonts w:ascii="Times New Roman" w:hAnsi="Times New Roman" w:cs="Times New Roman"/>
                <w:sz w:val="20"/>
                <w:szCs w:val="20"/>
              </w:rPr>
              <w:t>festivals in Mexico.</w:t>
            </w:r>
          </w:p>
        </w:tc>
      </w:tr>
      <w:tr w:rsidR="00333B34" w:rsidRPr="00DF758D" w14:paraId="3104639B" w14:textId="77777777" w:rsidTr="008063D7">
        <w:trPr>
          <w:trHeight w:val="570"/>
        </w:trPr>
        <w:tc>
          <w:tcPr>
            <w:tcW w:w="1668" w:type="dxa"/>
            <w:shd w:val="clear" w:color="auto" w:fill="FFFF00"/>
          </w:tcPr>
          <w:p w14:paraId="397B2C73" w14:textId="50221524" w:rsidR="00333B34" w:rsidRPr="00DF758D" w:rsidRDefault="00333B34" w:rsidP="00DF758D">
            <w:pPr>
              <w:pStyle w:val="Bodytext"/>
              <w:rPr>
                <w:rFonts w:ascii="Times New Roman" w:hAnsi="Times New Roman" w:cs="Times New Roman"/>
              </w:rPr>
            </w:pPr>
            <w:r w:rsidRPr="00DF758D">
              <w:rPr>
                <w:rFonts w:ascii="Times New Roman" w:hAnsi="Times New Roman" w:cs="Times New Roman"/>
              </w:rPr>
              <w:t>Assessment</w:t>
            </w:r>
          </w:p>
        </w:tc>
        <w:tc>
          <w:tcPr>
            <w:tcW w:w="2731" w:type="dxa"/>
            <w:shd w:val="clear" w:color="auto" w:fill="FFFFFF" w:themeFill="background1"/>
          </w:tcPr>
          <w:p w14:paraId="61CDABE7" w14:textId="6D5B3444" w:rsidR="00333B34" w:rsidRDefault="00A6457D" w:rsidP="00563178">
            <w:pPr>
              <w:rPr>
                <w:rFonts w:ascii="Times New Roman" w:hAnsi="Times New Roman" w:cs="Times New Roman"/>
                <w:sz w:val="20"/>
                <w:szCs w:val="20"/>
              </w:rPr>
            </w:pPr>
            <w:r>
              <w:rPr>
                <w:rFonts w:ascii="Times New Roman" w:hAnsi="Times New Roman" w:cs="Times New Roman"/>
                <w:sz w:val="20"/>
                <w:szCs w:val="20"/>
              </w:rPr>
              <w:t>Regular</w:t>
            </w:r>
            <w:r w:rsidR="00333B34">
              <w:rPr>
                <w:rFonts w:ascii="Times New Roman" w:hAnsi="Times New Roman" w:cs="Times New Roman"/>
                <w:sz w:val="20"/>
                <w:szCs w:val="20"/>
              </w:rPr>
              <w:t xml:space="preserve"> short spelling tests of topic specific vocabulary.</w:t>
            </w:r>
          </w:p>
          <w:p w14:paraId="6F3BAFC8" w14:textId="77777777" w:rsidR="00333B34" w:rsidRDefault="00333B34" w:rsidP="00E42937">
            <w:pPr>
              <w:pStyle w:val="Bodytext"/>
              <w:rPr>
                <w:rFonts w:ascii="Times New Roman" w:hAnsi="Times New Roman" w:cs="Times New Roman"/>
              </w:rPr>
            </w:pPr>
          </w:p>
          <w:p w14:paraId="0041460A" w14:textId="5183E3B0" w:rsidR="00333B34" w:rsidRDefault="00333B34" w:rsidP="00E42937">
            <w:pPr>
              <w:pStyle w:val="Bodytext"/>
              <w:rPr>
                <w:rFonts w:ascii="Times New Roman" w:hAnsi="Times New Roman" w:cs="Times New Roman"/>
              </w:rPr>
            </w:pPr>
            <w:r w:rsidRPr="00DF758D">
              <w:rPr>
                <w:rFonts w:ascii="Times New Roman" w:hAnsi="Times New Roman" w:cs="Times New Roman"/>
              </w:rPr>
              <w:t xml:space="preserve">Listening and reading </w:t>
            </w:r>
            <w:r>
              <w:rPr>
                <w:rFonts w:ascii="Times New Roman" w:hAnsi="Times New Roman" w:cs="Times New Roman"/>
              </w:rPr>
              <w:t>comprehension activities</w:t>
            </w:r>
          </w:p>
          <w:p w14:paraId="74E157C4" w14:textId="77777777" w:rsidR="00333B34" w:rsidRDefault="00333B34" w:rsidP="00E42937">
            <w:pPr>
              <w:pStyle w:val="Bodytext"/>
              <w:rPr>
                <w:rFonts w:ascii="Times New Roman" w:hAnsi="Times New Roman" w:cs="Times New Roman"/>
              </w:rPr>
            </w:pPr>
            <w:r>
              <w:rPr>
                <w:rFonts w:ascii="Times New Roman" w:hAnsi="Times New Roman" w:cs="Times New Roman"/>
              </w:rPr>
              <w:t>Speaking assessment: conversation about themselves and an opinion</w:t>
            </w:r>
          </w:p>
          <w:p w14:paraId="522DC2E3" w14:textId="7EFED73C" w:rsidR="00333B34" w:rsidRPr="00DF758D" w:rsidRDefault="00333B34" w:rsidP="00E42937">
            <w:pPr>
              <w:pStyle w:val="Bodytext"/>
              <w:rPr>
                <w:rFonts w:ascii="Times New Roman" w:hAnsi="Times New Roman" w:cs="Times New Roman"/>
              </w:rPr>
            </w:pPr>
            <w:r>
              <w:rPr>
                <w:rFonts w:ascii="Times New Roman" w:hAnsi="Times New Roman" w:cs="Times New Roman"/>
              </w:rPr>
              <w:t>Written homework to answer questions about themselves</w:t>
            </w:r>
          </w:p>
        </w:tc>
        <w:tc>
          <w:tcPr>
            <w:tcW w:w="2230" w:type="dxa"/>
            <w:shd w:val="clear" w:color="auto" w:fill="FFFFFF" w:themeFill="background1"/>
          </w:tcPr>
          <w:p w14:paraId="7C583744" w14:textId="756BE13F" w:rsidR="00A54C8F" w:rsidRDefault="00A6457D" w:rsidP="00A54C8F">
            <w:pPr>
              <w:rPr>
                <w:rFonts w:ascii="Times New Roman" w:hAnsi="Times New Roman" w:cs="Times New Roman"/>
                <w:sz w:val="20"/>
                <w:szCs w:val="20"/>
              </w:rPr>
            </w:pPr>
            <w:r>
              <w:rPr>
                <w:rFonts w:ascii="Times New Roman" w:hAnsi="Times New Roman" w:cs="Times New Roman"/>
                <w:sz w:val="20"/>
                <w:szCs w:val="20"/>
              </w:rPr>
              <w:t>Regular</w:t>
            </w:r>
            <w:r w:rsidR="00A54C8F">
              <w:rPr>
                <w:rFonts w:ascii="Times New Roman" w:hAnsi="Times New Roman" w:cs="Times New Roman"/>
                <w:sz w:val="20"/>
                <w:szCs w:val="20"/>
              </w:rPr>
              <w:t xml:space="preserve"> short spelling tests of topic specific vocabulary.</w:t>
            </w:r>
          </w:p>
          <w:p w14:paraId="5F4D2E74" w14:textId="77777777" w:rsidR="00A54C8F" w:rsidRDefault="00A54C8F" w:rsidP="00A54C8F">
            <w:pPr>
              <w:pStyle w:val="Bodytext"/>
              <w:rPr>
                <w:rFonts w:ascii="Times New Roman" w:hAnsi="Times New Roman" w:cs="Times New Roman"/>
              </w:rPr>
            </w:pPr>
          </w:p>
          <w:p w14:paraId="2EFBF0A2" w14:textId="339082F3" w:rsidR="00A54C8F" w:rsidRDefault="00A6457D" w:rsidP="00A54C8F">
            <w:pPr>
              <w:pStyle w:val="Bodytext"/>
              <w:rPr>
                <w:rFonts w:ascii="Times New Roman" w:hAnsi="Times New Roman" w:cs="Times New Roman"/>
              </w:rPr>
            </w:pPr>
            <w:r>
              <w:rPr>
                <w:rFonts w:ascii="Times New Roman" w:hAnsi="Times New Roman" w:cs="Times New Roman"/>
              </w:rPr>
              <w:t>Re</w:t>
            </w:r>
            <w:r w:rsidR="00A54C8F" w:rsidRPr="00DF758D">
              <w:rPr>
                <w:rFonts w:ascii="Times New Roman" w:hAnsi="Times New Roman" w:cs="Times New Roman"/>
              </w:rPr>
              <w:t xml:space="preserve">ading </w:t>
            </w:r>
            <w:r w:rsidR="00A54C8F">
              <w:rPr>
                <w:rFonts w:ascii="Times New Roman" w:hAnsi="Times New Roman" w:cs="Times New Roman"/>
              </w:rPr>
              <w:t>comprehension activities</w:t>
            </w:r>
          </w:p>
          <w:p w14:paraId="7E4E4214" w14:textId="7AE52EDE" w:rsidR="00333B34" w:rsidRPr="00DF758D" w:rsidRDefault="00A54C8F" w:rsidP="004B6DFC">
            <w:pPr>
              <w:pStyle w:val="Bodytext"/>
              <w:rPr>
                <w:rFonts w:ascii="Times New Roman" w:hAnsi="Times New Roman" w:cs="Times New Roman"/>
              </w:rPr>
            </w:pPr>
            <w:r>
              <w:rPr>
                <w:rFonts w:ascii="Times New Roman" w:hAnsi="Times New Roman" w:cs="Times New Roman"/>
              </w:rPr>
              <w:t xml:space="preserve">Written assessment about themselves and their family </w:t>
            </w:r>
          </w:p>
        </w:tc>
        <w:tc>
          <w:tcPr>
            <w:tcW w:w="5103" w:type="dxa"/>
            <w:gridSpan w:val="2"/>
            <w:shd w:val="clear" w:color="auto" w:fill="FFFFFF" w:themeFill="background1"/>
          </w:tcPr>
          <w:p w14:paraId="22599A82" w14:textId="27698DDE" w:rsidR="00333B34" w:rsidRDefault="00A6457D" w:rsidP="004B6DFC">
            <w:pPr>
              <w:pStyle w:val="Bodytext"/>
              <w:rPr>
                <w:rFonts w:ascii="Times New Roman" w:hAnsi="Times New Roman" w:cs="Times New Roman"/>
              </w:rPr>
            </w:pPr>
            <w:r>
              <w:rPr>
                <w:rFonts w:ascii="Times New Roman" w:hAnsi="Times New Roman" w:cs="Times New Roman"/>
              </w:rPr>
              <w:t xml:space="preserve">Regular </w:t>
            </w:r>
            <w:r w:rsidR="00333B34">
              <w:rPr>
                <w:rFonts w:ascii="Times New Roman" w:hAnsi="Times New Roman" w:cs="Times New Roman"/>
              </w:rPr>
              <w:t>short spelling tests of topic specific vocabulary</w:t>
            </w:r>
            <w:r>
              <w:rPr>
                <w:rFonts w:ascii="Times New Roman" w:hAnsi="Times New Roman" w:cs="Times New Roman"/>
              </w:rPr>
              <w:t>.</w:t>
            </w:r>
          </w:p>
          <w:p w14:paraId="307819D6" w14:textId="09F58AA0" w:rsidR="00A6457D" w:rsidRDefault="00A6457D" w:rsidP="004B6DFC">
            <w:pPr>
              <w:pStyle w:val="Bodytext"/>
              <w:rPr>
                <w:rFonts w:ascii="Times New Roman" w:hAnsi="Times New Roman" w:cs="Times New Roman"/>
              </w:rPr>
            </w:pPr>
            <w:r>
              <w:rPr>
                <w:rFonts w:ascii="Times New Roman" w:hAnsi="Times New Roman" w:cs="Times New Roman"/>
              </w:rPr>
              <w:t xml:space="preserve">Translation assessment from English to French. </w:t>
            </w:r>
          </w:p>
          <w:p w14:paraId="78573289" w14:textId="64539858" w:rsidR="00A6457D" w:rsidRDefault="00A6457D" w:rsidP="004B6DFC">
            <w:pPr>
              <w:pStyle w:val="Bodytext"/>
              <w:rPr>
                <w:rFonts w:ascii="Times New Roman" w:hAnsi="Times New Roman" w:cs="Times New Roman"/>
              </w:rPr>
            </w:pPr>
            <w:r>
              <w:rPr>
                <w:rFonts w:ascii="Times New Roman" w:hAnsi="Times New Roman" w:cs="Times New Roman"/>
              </w:rPr>
              <w:t xml:space="preserve">Pronunciation assessment. </w:t>
            </w:r>
          </w:p>
          <w:p w14:paraId="3A26EF88" w14:textId="76086612" w:rsidR="00333B34" w:rsidRPr="00DF758D" w:rsidRDefault="00333B34" w:rsidP="004B6DFC">
            <w:pPr>
              <w:pStyle w:val="Bodytext"/>
              <w:rPr>
                <w:rFonts w:ascii="Times New Roman" w:hAnsi="Times New Roman" w:cs="Times New Roman"/>
              </w:rPr>
            </w:pPr>
          </w:p>
        </w:tc>
        <w:tc>
          <w:tcPr>
            <w:tcW w:w="1941" w:type="dxa"/>
            <w:shd w:val="clear" w:color="auto" w:fill="FFFFFF" w:themeFill="background1"/>
          </w:tcPr>
          <w:p w14:paraId="2A080261" w14:textId="7065852E" w:rsidR="00333B34" w:rsidRDefault="00A6457D" w:rsidP="00333B34">
            <w:pPr>
              <w:rPr>
                <w:rFonts w:ascii="Times New Roman" w:hAnsi="Times New Roman" w:cs="Times New Roman"/>
                <w:sz w:val="20"/>
                <w:szCs w:val="20"/>
              </w:rPr>
            </w:pPr>
            <w:r>
              <w:rPr>
                <w:rFonts w:ascii="Times New Roman" w:hAnsi="Times New Roman" w:cs="Times New Roman"/>
                <w:sz w:val="20"/>
                <w:szCs w:val="20"/>
              </w:rPr>
              <w:t>Regular</w:t>
            </w:r>
            <w:r w:rsidR="00333B34">
              <w:rPr>
                <w:rFonts w:ascii="Times New Roman" w:hAnsi="Times New Roman" w:cs="Times New Roman"/>
                <w:sz w:val="20"/>
                <w:szCs w:val="20"/>
              </w:rPr>
              <w:t xml:space="preserve"> short spelling tests of topic specific vocabulary.</w:t>
            </w:r>
          </w:p>
          <w:p w14:paraId="104FFBAA" w14:textId="77777777" w:rsidR="00333B34" w:rsidRPr="00563178" w:rsidRDefault="00333B34" w:rsidP="00333B34">
            <w:pPr>
              <w:rPr>
                <w:rFonts w:ascii="Times New Roman" w:hAnsi="Times New Roman" w:cs="Times New Roman"/>
                <w:sz w:val="20"/>
                <w:szCs w:val="20"/>
              </w:rPr>
            </w:pPr>
          </w:p>
          <w:p w14:paraId="6776539D" w14:textId="54B6235F" w:rsidR="00333B34" w:rsidRPr="00DF758D" w:rsidRDefault="00A6457D" w:rsidP="00333B34">
            <w:pPr>
              <w:pStyle w:val="Bodytext"/>
              <w:rPr>
                <w:rFonts w:ascii="Times New Roman" w:hAnsi="Times New Roman" w:cs="Times New Roman"/>
              </w:rPr>
            </w:pPr>
            <w:r>
              <w:rPr>
                <w:rFonts w:ascii="Times New Roman" w:hAnsi="Times New Roman" w:cs="Times New Roman"/>
              </w:rPr>
              <w:t xml:space="preserve">Translation assessment from English to Spanish </w:t>
            </w:r>
          </w:p>
          <w:p w14:paraId="0BF64EE2" w14:textId="0C72E6B6" w:rsidR="00333B34" w:rsidRPr="00DF758D" w:rsidRDefault="00333B34" w:rsidP="00333B34">
            <w:pPr>
              <w:pStyle w:val="Bodytext"/>
              <w:rPr>
                <w:rFonts w:ascii="Times New Roman" w:hAnsi="Times New Roman" w:cs="Times New Roman"/>
              </w:rPr>
            </w:pPr>
            <w:r w:rsidRPr="00DF758D">
              <w:rPr>
                <w:rFonts w:ascii="Times New Roman" w:hAnsi="Times New Roman" w:cs="Times New Roman"/>
              </w:rPr>
              <w:t>Listening activities</w:t>
            </w:r>
          </w:p>
        </w:tc>
        <w:tc>
          <w:tcPr>
            <w:tcW w:w="1942" w:type="dxa"/>
            <w:gridSpan w:val="2"/>
            <w:shd w:val="clear" w:color="auto" w:fill="FFFFFF" w:themeFill="background1"/>
          </w:tcPr>
          <w:p w14:paraId="6E6EF044" w14:textId="254289F9" w:rsidR="002C7773" w:rsidRPr="00DF758D" w:rsidRDefault="005B6BFF" w:rsidP="004B6DFC">
            <w:pPr>
              <w:pStyle w:val="Bodytext"/>
              <w:rPr>
                <w:rFonts w:ascii="Times New Roman" w:hAnsi="Times New Roman" w:cs="Times New Roman"/>
              </w:rPr>
            </w:pPr>
            <w:r>
              <w:rPr>
                <w:rFonts w:ascii="Times New Roman" w:hAnsi="Times New Roman" w:cs="Times New Roman"/>
              </w:rPr>
              <w:t>Feedback on the listening and translation assessment.</w:t>
            </w:r>
          </w:p>
        </w:tc>
      </w:tr>
      <w:tr w:rsidR="0058332D" w:rsidRPr="00A856E1" w14:paraId="6C2D84E3" w14:textId="77777777" w:rsidTr="0058332D">
        <w:tc>
          <w:tcPr>
            <w:tcW w:w="1668" w:type="dxa"/>
            <w:shd w:val="clear" w:color="auto" w:fill="FFFF00"/>
          </w:tcPr>
          <w:p w14:paraId="3AD83741" w14:textId="2DF0FB2A" w:rsidR="0058332D" w:rsidRDefault="0058332D" w:rsidP="008763E5">
            <w:r>
              <w:t>Inclusion for all</w:t>
            </w:r>
          </w:p>
        </w:tc>
        <w:tc>
          <w:tcPr>
            <w:tcW w:w="13947" w:type="dxa"/>
            <w:gridSpan w:val="7"/>
            <w:tcBorders>
              <w:bottom w:val="single" w:sz="4" w:space="0" w:color="auto"/>
            </w:tcBorders>
            <w:shd w:val="clear" w:color="auto" w:fill="FFFFFF" w:themeFill="background1"/>
          </w:tcPr>
          <w:p w14:paraId="5CA271AF" w14:textId="77777777" w:rsidR="0058332D" w:rsidRDefault="0058332D" w:rsidP="0058332D">
            <w:pPr>
              <w:rPr>
                <w:rFonts w:ascii="Times New Roman" w:hAnsi="Times New Roman" w:cs="Times New Roman"/>
                <w:sz w:val="20"/>
                <w:szCs w:val="20"/>
              </w:rPr>
            </w:pPr>
            <w:r>
              <w:rPr>
                <w:rFonts w:ascii="Times New Roman" w:hAnsi="Times New Roman" w:cs="Times New Roman"/>
                <w:sz w:val="20"/>
                <w:szCs w:val="20"/>
              </w:rPr>
              <w:t>Regular teacher and student modelling and use of questioning in the classroom allows differentiation by outcome from students.</w:t>
            </w:r>
          </w:p>
          <w:p w14:paraId="5EF02EB9" w14:textId="00BDAC2B" w:rsidR="0058332D" w:rsidRDefault="0058332D" w:rsidP="0058332D">
            <w:pPr>
              <w:rPr>
                <w:rFonts w:ascii="Times New Roman" w:hAnsi="Times New Roman" w:cs="Times New Roman"/>
                <w:sz w:val="20"/>
                <w:szCs w:val="20"/>
              </w:rPr>
            </w:pPr>
            <w:r>
              <w:rPr>
                <w:rFonts w:ascii="Times New Roman" w:hAnsi="Times New Roman" w:cs="Times New Roman"/>
                <w:sz w:val="20"/>
                <w:szCs w:val="20"/>
              </w:rPr>
              <w:t>Classroom lessons are on the Firefly website in the Home Learning, French or Spanish, Year 8 section so students can look at the content before studying them in the classroom or revisit them after the classroom lesson as consolidation or complete them from home.</w:t>
            </w:r>
          </w:p>
          <w:p w14:paraId="3F3D5B7B" w14:textId="77777777" w:rsidR="0058332D" w:rsidRDefault="0058332D" w:rsidP="0058332D">
            <w:pPr>
              <w:rPr>
                <w:rFonts w:ascii="Times New Roman" w:hAnsi="Times New Roman" w:cs="Times New Roman"/>
                <w:sz w:val="20"/>
                <w:szCs w:val="20"/>
              </w:rPr>
            </w:pPr>
            <w:r>
              <w:rPr>
                <w:rFonts w:ascii="Times New Roman" w:hAnsi="Times New Roman" w:cs="Times New Roman"/>
                <w:sz w:val="20"/>
                <w:szCs w:val="20"/>
              </w:rPr>
              <w:t xml:space="preserve">Use of visuals and sound in the classroom from </w:t>
            </w:r>
            <w:proofErr w:type="spellStart"/>
            <w:r>
              <w:rPr>
                <w:rFonts w:ascii="Times New Roman" w:hAnsi="Times New Roman" w:cs="Times New Roman"/>
                <w:sz w:val="20"/>
                <w:szCs w:val="20"/>
              </w:rPr>
              <w:t>powerpoints</w:t>
            </w:r>
            <w:proofErr w:type="spellEnd"/>
            <w:r>
              <w:rPr>
                <w:rFonts w:ascii="Times New Roman" w:hAnsi="Times New Roman" w:cs="Times New Roman"/>
                <w:sz w:val="20"/>
                <w:szCs w:val="20"/>
              </w:rPr>
              <w:t xml:space="preserve"> and pages from the digital textbook </w:t>
            </w:r>
            <w:hyperlink r:id="rId20"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allows students to see and hear new vocabulary and phrases.</w:t>
            </w:r>
          </w:p>
          <w:p w14:paraId="2FEB4338" w14:textId="77777777" w:rsidR="0058332D" w:rsidRDefault="0058332D" w:rsidP="0058332D">
            <w:pPr>
              <w:rPr>
                <w:rFonts w:ascii="Times New Roman" w:hAnsi="Times New Roman" w:cs="Times New Roman"/>
                <w:sz w:val="20"/>
                <w:szCs w:val="20"/>
              </w:rPr>
            </w:pPr>
            <w:r>
              <w:rPr>
                <w:rFonts w:ascii="Times New Roman" w:hAnsi="Times New Roman" w:cs="Times New Roman"/>
                <w:sz w:val="20"/>
                <w:szCs w:val="20"/>
              </w:rPr>
              <w:t>Topic vocabulary lists in student books allows for quick reference and confidence building in the classroom.</w:t>
            </w:r>
          </w:p>
          <w:p w14:paraId="6F7E8465" w14:textId="77777777" w:rsidR="0058332D" w:rsidRDefault="0058332D" w:rsidP="0058332D">
            <w:pPr>
              <w:rPr>
                <w:rFonts w:ascii="Times New Roman" w:hAnsi="Times New Roman" w:cs="Times New Roman"/>
                <w:sz w:val="20"/>
                <w:szCs w:val="20"/>
              </w:rPr>
            </w:pPr>
            <w:r>
              <w:rPr>
                <w:rFonts w:ascii="Times New Roman" w:hAnsi="Times New Roman" w:cs="Times New Roman"/>
                <w:sz w:val="20"/>
                <w:szCs w:val="20"/>
              </w:rPr>
              <w:t xml:space="preserve">Audio topic vocabulary lists are available on the digital textbook </w:t>
            </w:r>
            <w:hyperlink r:id="rId21"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to reinforce the sound of the words and phrases from home.</w:t>
            </w:r>
          </w:p>
          <w:p w14:paraId="63AA1AB7" w14:textId="77777777" w:rsidR="0058332D" w:rsidRDefault="0058332D" w:rsidP="0058332D">
            <w:pPr>
              <w:rPr>
                <w:rFonts w:ascii="Times New Roman" w:hAnsi="Times New Roman" w:cs="Times New Roman"/>
                <w:sz w:val="20"/>
                <w:szCs w:val="20"/>
              </w:rPr>
            </w:pPr>
            <w:r>
              <w:rPr>
                <w:rFonts w:ascii="Times New Roman" w:hAnsi="Times New Roman" w:cs="Times New Roman"/>
                <w:sz w:val="20"/>
                <w:szCs w:val="20"/>
              </w:rPr>
              <w:t xml:space="preserve">Checklists &amp; Signposts in student books allow students to identify their areas of strength and page numbers show students where they can find extra explanations of particular grammar points. </w:t>
            </w:r>
          </w:p>
          <w:p w14:paraId="0FCFBA6C" w14:textId="50E3D74E" w:rsidR="0058332D" w:rsidRDefault="0058332D" w:rsidP="0058332D">
            <w:pPr>
              <w:rPr>
                <w:rFonts w:ascii="Times New Roman" w:hAnsi="Times New Roman" w:cs="Times New Roman"/>
                <w:sz w:val="20"/>
                <w:szCs w:val="20"/>
              </w:rPr>
            </w:pPr>
            <w:r>
              <w:rPr>
                <w:rFonts w:ascii="Times New Roman" w:hAnsi="Times New Roman" w:cs="Times New Roman"/>
                <w:sz w:val="20"/>
                <w:szCs w:val="20"/>
              </w:rPr>
              <w:lastRenderedPageBreak/>
              <w:t>In the Home Learning, French section or Spanish section of Firefly there is a link to phonics videos to help students with pronunciation and listening comprehension.</w:t>
            </w:r>
          </w:p>
          <w:p w14:paraId="2F2F6FD7" w14:textId="576BF032" w:rsidR="0058332D" w:rsidRDefault="0058332D" w:rsidP="0058332D">
            <w:pPr>
              <w:rPr>
                <w:rFonts w:ascii="Times New Roman" w:hAnsi="Times New Roman" w:cs="Times New Roman"/>
                <w:sz w:val="20"/>
                <w:szCs w:val="20"/>
              </w:rPr>
            </w:pPr>
            <w:r>
              <w:rPr>
                <w:rFonts w:ascii="Times New Roman" w:hAnsi="Times New Roman" w:cs="Times New Roman"/>
                <w:sz w:val="20"/>
                <w:szCs w:val="20"/>
              </w:rPr>
              <w:t xml:space="preserve">In the digital textbook </w:t>
            </w:r>
            <w:hyperlink r:id="rId22"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there are green triangles and students can click on these to hear French or Spanish being spoken when they are outside the languages classroom so it reinforces their frequency of listening to the French or Spanish language and helps them to be more confident in speaking French and what they can understand in class.</w:t>
            </w:r>
          </w:p>
          <w:p w14:paraId="49E26432" w14:textId="45C2236F" w:rsidR="0058332D" w:rsidRDefault="0058332D" w:rsidP="0058332D">
            <w:pPr>
              <w:rPr>
                <w:rFonts w:ascii="Times New Roman" w:hAnsi="Times New Roman" w:cs="Times New Roman"/>
                <w:sz w:val="20"/>
                <w:szCs w:val="20"/>
              </w:rPr>
            </w:pPr>
            <w:r>
              <w:rPr>
                <w:rFonts w:ascii="Times New Roman" w:hAnsi="Times New Roman" w:cs="Times New Roman"/>
                <w:sz w:val="20"/>
                <w:szCs w:val="20"/>
              </w:rPr>
              <w:t>Short spelling tests and tests to transcribe what they hear in French and Spanish allows students to build up a knowledge of how the sound and spelling of words link together in the French and Spanish language.</w:t>
            </w:r>
          </w:p>
          <w:p w14:paraId="0D2AAAE2" w14:textId="3C2937A5" w:rsidR="0058332D" w:rsidRDefault="0058332D" w:rsidP="0058332D">
            <w:pPr>
              <w:rPr>
                <w:rFonts w:ascii="Times New Roman" w:hAnsi="Times New Roman" w:cs="Times New Roman"/>
                <w:sz w:val="20"/>
                <w:szCs w:val="20"/>
              </w:rPr>
            </w:pPr>
            <w:r>
              <w:rPr>
                <w:rFonts w:ascii="Times New Roman" w:hAnsi="Times New Roman" w:cs="Times New Roman"/>
                <w:sz w:val="20"/>
                <w:szCs w:val="20"/>
              </w:rPr>
              <w:t xml:space="preserve">Short videos of French </w:t>
            </w:r>
            <w:r w:rsidR="000B77EF">
              <w:rPr>
                <w:rFonts w:ascii="Times New Roman" w:hAnsi="Times New Roman" w:cs="Times New Roman"/>
                <w:sz w:val="20"/>
                <w:szCs w:val="20"/>
              </w:rPr>
              <w:t xml:space="preserve">/ Spanish </w:t>
            </w:r>
            <w:r>
              <w:rPr>
                <w:rFonts w:ascii="Times New Roman" w:hAnsi="Times New Roman" w:cs="Times New Roman"/>
                <w:sz w:val="20"/>
                <w:szCs w:val="20"/>
              </w:rPr>
              <w:t xml:space="preserve">students are at the end of each chapter on the digital textbook </w:t>
            </w:r>
            <w:hyperlink r:id="rId23"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so that our students can engage with the realia and cultural awareness of students of approximately their own age who use the French</w:t>
            </w:r>
            <w:r w:rsidR="000B77EF">
              <w:rPr>
                <w:rFonts w:ascii="Times New Roman" w:hAnsi="Times New Roman" w:cs="Times New Roman"/>
                <w:sz w:val="20"/>
                <w:szCs w:val="20"/>
              </w:rPr>
              <w:t xml:space="preserve"> / Spanish</w:t>
            </w:r>
            <w:r>
              <w:rPr>
                <w:rFonts w:ascii="Times New Roman" w:hAnsi="Times New Roman" w:cs="Times New Roman"/>
                <w:sz w:val="20"/>
                <w:szCs w:val="20"/>
              </w:rPr>
              <w:t xml:space="preserve"> language for real purposes.</w:t>
            </w:r>
          </w:p>
          <w:p w14:paraId="38EA55FA" w14:textId="77777777" w:rsidR="0058332D" w:rsidRDefault="0058332D" w:rsidP="0058332D">
            <w:pPr>
              <w:rPr>
                <w:rFonts w:ascii="Times New Roman" w:hAnsi="Times New Roman" w:cs="Times New Roman"/>
                <w:sz w:val="20"/>
                <w:szCs w:val="20"/>
              </w:rPr>
            </w:pPr>
            <w:r>
              <w:rPr>
                <w:rFonts w:ascii="Times New Roman" w:hAnsi="Times New Roman" w:cs="Times New Roman"/>
                <w:sz w:val="20"/>
                <w:szCs w:val="20"/>
              </w:rPr>
              <w:t>Audio books are on the digital textbook so students can support their reading for pleasure in the target language.</w:t>
            </w:r>
          </w:p>
          <w:p w14:paraId="3416DD1E" w14:textId="7A38F00F" w:rsidR="0058332D" w:rsidRPr="000B77EF" w:rsidRDefault="0058332D" w:rsidP="0058332D">
            <w:pPr>
              <w:rPr>
                <w:rFonts w:ascii="Times New Roman" w:hAnsi="Times New Roman" w:cs="Times New Roman"/>
                <w:sz w:val="20"/>
                <w:szCs w:val="20"/>
              </w:rPr>
            </w:pPr>
            <w:r>
              <w:rPr>
                <w:rFonts w:ascii="Times New Roman" w:hAnsi="Times New Roman" w:cs="Times New Roman"/>
                <w:sz w:val="20"/>
                <w:szCs w:val="20"/>
              </w:rPr>
              <w:t xml:space="preserve">Interactive activities on </w:t>
            </w:r>
            <w:hyperlink r:id="rId24" w:history="1">
              <w:r w:rsidRPr="003B5138">
                <w:rPr>
                  <w:rStyle w:val="Hyperlink"/>
                  <w:rFonts w:ascii="Times New Roman" w:hAnsi="Times New Roman" w:cs="Times New Roman"/>
                  <w:sz w:val="20"/>
                  <w:szCs w:val="20"/>
                </w:rPr>
                <w:t>www.zut.org.uk</w:t>
              </w:r>
            </w:hyperlink>
            <w:r>
              <w:rPr>
                <w:rFonts w:ascii="Times New Roman" w:hAnsi="Times New Roman" w:cs="Times New Roman"/>
                <w:sz w:val="20"/>
                <w:szCs w:val="20"/>
              </w:rPr>
              <w:t xml:space="preserve"> </w:t>
            </w:r>
            <w:hyperlink r:id="rId25" w:history="1">
              <w:r w:rsidR="000B77EF" w:rsidRPr="003B5138">
                <w:rPr>
                  <w:rStyle w:val="Hyperlink"/>
                  <w:rFonts w:ascii="Times New Roman" w:hAnsi="Times New Roman" w:cs="Times New Roman"/>
                  <w:sz w:val="20"/>
                  <w:szCs w:val="20"/>
                </w:rPr>
                <w:t>www.oye.languageskills.co.uk</w:t>
              </w:r>
            </w:hyperlink>
            <w:r w:rsidR="000B77EF">
              <w:rPr>
                <w:rFonts w:ascii="Times New Roman" w:hAnsi="Times New Roman" w:cs="Times New Roman"/>
                <w:sz w:val="20"/>
                <w:szCs w:val="20"/>
              </w:rPr>
              <w:t xml:space="preserve">  </w:t>
            </w:r>
            <w:r>
              <w:rPr>
                <w:rFonts w:ascii="Times New Roman" w:hAnsi="Times New Roman" w:cs="Times New Roman"/>
                <w:sz w:val="20"/>
                <w:szCs w:val="20"/>
              </w:rPr>
              <w:t xml:space="preserve">and </w:t>
            </w:r>
            <w:hyperlink r:id="rId26" w:history="1">
              <w:r w:rsidR="000B77EF" w:rsidRPr="003B5138">
                <w:rPr>
                  <w:rStyle w:val="Hyperlink"/>
                  <w:rFonts w:ascii="Times New Roman" w:hAnsi="Times New Roman" w:cs="Times New Roman"/>
                  <w:sz w:val="20"/>
                  <w:szCs w:val="20"/>
                </w:rPr>
                <w:t>www.kerboodle.com</w:t>
              </w:r>
            </w:hyperlink>
            <w:r w:rsidR="000B77EF">
              <w:rPr>
                <w:rFonts w:ascii="Times New Roman" w:hAnsi="Times New Roman" w:cs="Times New Roman"/>
                <w:sz w:val="20"/>
                <w:szCs w:val="20"/>
              </w:rPr>
              <w:t xml:space="preserve"> </w:t>
            </w:r>
            <w:r>
              <w:rPr>
                <w:rFonts w:ascii="Times New Roman" w:hAnsi="Times New Roman" w:cs="Times New Roman"/>
                <w:sz w:val="20"/>
                <w:szCs w:val="20"/>
              </w:rPr>
              <w:t>can support students in their consolidation and wider vocabulary acquisition outside the classroom.</w:t>
            </w:r>
          </w:p>
        </w:tc>
      </w:tr>
      <w:tr w:rsidR="005B6BFF" w:rsidRPr="00A856E1" w14:paraId="218CB935" w14:textId="77777777" w:rsidTr="004E60E8">
        <w:tc>
          <w:tcPr>
            <w:tcW w:w="1668" w:type="dxa"/>
            <w:shd w:val="clear" w:color="auto" w:fill="FFFF00"/>
            <w:vAlign w:val="center"/>
          </w:tcPr>
          <w:p w14:paraId="51E6A221" w14:textId="6D430C70" w:rsidR="005B6BFF" w:rsidRDefault="005B6BFF" w:rsidP="008763E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Catholic Social Teaching </w:t>
            </w:r>
          </w:p>
        </w:tc>
        <w:tc>
          <w:tcPr>
            <w:tcW w:w="4961" w:type="dxa"/>
            <w:gridSpan w:val="2"/>
            <w:tcBorders>
              <w:bottom w:val="single" w:sz="4" w:space="0" w:color="auto"/>
            </w:tcBorders>
            <w:shd w:val="clear" w:color="auto" w:fill="FFFFFF" w:themeFill="background1"/>
            <w:vAlign w:val="center"/>
          </w:tcPr>
          <w:p w14:paraId="6E248EB6" w14:textId="19A9E2D1" w:rsidR="005B6BFF" w:rsidRPr="00CA7D1F" w:rsidRDefault="005B6BFF" w:rsidP="008763E5">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5103" w:type="dxa"/>
            <w:gridSpan w:val="2"/>
            <w:tcBorders>
              <w:bottom w:val="single" w:sz="4" w:space="0" w:color="auto"/>
            </w:tcBorders>
            <w:shd w:val="clear" w:color="auto" w:fill="FFFFFF" w:themeFill="background1"/>
            <w:vAlign w:val="center"/>
          </w:tcPr>
          <w:p w14:paraId="5CFB63B6" w14:textId="60D156EC" w:rsidR="005B6BFF" w:rsidRPr="00CA7D1F" w:rsidRDefault="0045080F" w:rsidP="008763E5">
            <w:pPr>
              <w:rPr>
                <w:rFonts w:ascii="Times New Roman" w:hAnsi="Times New Roman" w:cs="Times New Roman"/>
                <w:bCs/>
                <w:sz w:val="20"/>
                <w:szCs w:val="20"/>
              </w:rPr>
            </w:pPr>
            <w:r>
              <w:rPr>
                <w:rFonts w:ascii="Times New Roman" w:hAnsi="Times New Roman" w:cs="Times New Roman"/>
                <w:bCs/>
                <w:sz w:val="20"/>
                <w:szCs w:val="20"/>
              </w:rPr>
              <w:t>Peace &amp; Reconciliation</w:t>
            </w:r>
          </w:p>
        </w:tc>
        <w:tc>
          <w:tcPr>
            <w:tcW w:w="3883" w:type="dxa"/>
            <w:gridSpan w:val="3"/>
            <w:tcBorders>
              <w:bottom w:val="single" w:sz="4" w:space="0" w:color="auto"/>
            </w:tcBorders>
            <w:shd w:val="clear" w:color="auto" w:fill="FFFFFF" w:themeFill="background1"/>
            <w:vAlign w:val="center"/>
          </w:tcPr>
          <w:p w14:paraId="38189158" w14:textId="52338A6D" w:rsidR="005B6BFF" w:rsidRPr="00CA7D1F" w:rsidRDefault="005B6BFF" w:rsidP="008763E5">
            <w:pPr>
              <w:rPr>
                <w:rFonts w:ascii="Times New Roman" w:hAnsi="Times New Roman" w:cs="Times New Roman"/>
                <w:bCs/>
                <w:sz w:val="20"/>
                <w:szCs w:val="20"/>
              </w:rPr>
            </w:pPr>
            <w:r>
              <w:rPr>
                <w:rFonts w:ascii="Times New Roman" w:hAnsi="Times New Roman" w:cs="Times New Roman"/>
                <w:bCs/>
                <w:sz w:val="20"/>
                <w:szCs w:val="20"/>
              </w:rPr>
              <w:t xml:space="preserve">Peace and reconciliation </w:t>
            </w:r>
          </w:p>
        </w:tc>
      </w:tr>
      <w:tr w:rsidR="006A5DCB" w:rsidRPr="00A856E1" w14:paraId="173C1768" w14:textId="77777777" w:rsidTr="0058332D">
        <w:tc>
          <w:tcPr>
            <w:tcW w:w="1668" w:type="dxa"/>
            <w:shd w:val="clear" w:color="auto" w:fill="FFFF00"/>
            <w:vAlign w:val="center"/>
          </w:tcPr>
          <w:p w14:paraId="2EA9F0BC" w14:textId="77777777" w:rsidR="00AB234A" w:rsidRPr="00A856E1" w:rsidRDefault="00AB234A" w:rsidP="008763E5">
            <w:pPr>
              <w:jc w:val="center"/>
              <w:rPr>
                <w:rFonts w:ascii="Times New Roman" w:hAnsi="Times New Roman" w:cs="Times New Roman"/>
                <w:sz w:val="20"/>
                <w:szCs w:val="20"/>
              </w:rPr>
            </w:pPr>
            <w:r>
              <w:rPr>
                <w:rFonts w:ascii="Times New Roman" w:hAnsi="Times New Roman" w:cs="Times New Roman"/>
                <w:sz w:val="20"/>
                <w:szCs w:val="20"/>
              </w:rPr>
              <w:t xml:space="preserve">Independent learning/reading extension </w:t>
            </w:r>
          </w:p>
        </w:tc>
        <w:tc>
          <w:tcPr>
            <w:tcW w:w="13947" w:type="dxa"/>
            <w:gridSpan w:val="7"/>
            <w:tcBorders>
              <w:bottom w:val="single" w:sz="4" w:space="0" w:color="auto"/>
            </w:tcBorders>
            <w:shd w:val="clear" w:color="auto" w:fill="FFFFFF" w:themeFill="background1"/>
          </w:tcPr>
          <w:p w14:paraId="31CDC6BD" w14:textId="77777777" w:rsidR="0072664E" w:rsidRDefault="0072664E" w:rsidP="0072664E">
            <w:pPr>
              <w:jc w:val="center"/>
              <w:rPr>
                <w:rFonts w:ascii="Times New Roman" w:hAnsi="Times New Roman" w:cs="Times New Roman"/>
                <w:sz w:val="20"/>
                <w:szCs w:val="20"/>
              </w:rPr>
            </w:pPr>
            <w:r>
              <w:rPr>
                <w:rFonts w:ascii="Times New Roman" w:hAnsi="Times New Roman" w:cs="Times New Roman"/>
                <w:sz w:val="20"/>
                <w:szCs w:val="20"/>
              </w:rPr>
              <w:t xml:space="preserve">Mini readers on </w:t>
            </w:r>
            <w:hyperlink r:id="rId27" w:history="1">
              <w:r w:rsidRPr="005A16E6">
                <w:rPr>
                  <w:rStyle w:val="Hyperlink"/>
                  <w:rFonts w:ascii="Times New Roman" w:hAnsi="Times New Roman" w:cs="Times New Roman"/>
                  <w:sz w:val="20"/>
                  <w:szCs w:val="20"/>
                </w:rPr>
                <w:t>www.kerboodle.com</w:t>
              </w:r>
            </w:hyperlink>
          </w:p>
          <w:p w14:paraId="3E4E1182" w14:textId="3F6F156A" w:rsidR="0072664E" w:rsidRDefault="00000000" w:rsidP="0072664E">
            <w:pPr>
              <w:jc w:val="center"/>
              <w:rPr>
                <w:rFonts w:ascii="Times New Roman" w:hAnsi="Times New Roman" w:cs="Times New Roman"/>
                <w:sz w:val="20"/>
                <w:szCs w:val="20"/>
              </w:rPr>
            </w:pPr>
            <w:hyperlink r:id="rId28" w:history="1">
              <w:r w:rsidR="0072664E" w:rsidRPr="005A16E6">
                <w:rPr>
                  <w:rStyle w:val="Hyperlink"/>
                  <w:rFonts w:ascii="Times New Roman" w:hAnsi="Times New Roman" w:cs="Times New Roman"/>
                  <w:sz w:val="20"/>
                  <w:szCs w:val="20"/>
                </w:rPr>
                <w:t>www.zut.org.uk</w:t>
              </w:r>
            </w:hyperlink>
            <w:r w:rsidR="0072664E">
              <w:rPr>
                <w:rFonts w:ascii="Times New Roman" w:hAnsi="Times New Roman" w:cs="Times New Roman"/>
                <w:sz w:val="20"/>
                <w:szCs w:val="20"/>
              </w:rPr>
              <w:t xml:space="preserve"> </w:t>
            </w:r>
            <w:r w:rsidR="00BE0BE2">
              <w:rPr>
                <w:rFonts w:ascii="Times New Roman" w:hAnsi="Times New Roman" w:cs="Times New Roman"/>
                <w:sz w:val="20"/>
                <w:szCs w:val="20"/>
              </w:rPr>
              <w:t xml:space="preserve">(FRENCH) </w:t>
            </w:r>
            <w:hyperlink r:id="rId29" w:history="1">
              <w:r w:rsidR="00BE0BE2" w:rsidRPr="003B5138">
                <w:rPr>
                  <w:rStyle w:val="Hyperlink"/>
                  <w:rFonts w:ascii="Times New Roman" w:hAnsi="Times New Roman" w:cs="Times New Roman"/>
                  <w:sz w:val="20"/>
                  <w:szCs w:val="20"/>
                </w:rPr>
                <w:t>www.oye.languageskills.co.uk</w:t>
              </w:r>
            </w:hyperlink>
            <w:r w:rsidR="00BE0BE2">
              <w:rPr>
                <w:rFonts w:ascii="Times New Roman" w:hAnsi="Times New Roman" w:cs="Times New Roman"/>
                <w:sz w:val="20"/>
                <w:szCs w:val="20"/>
              </w:rPr>
              <w:t xml:space="preserve"> (SPANISH) </w:t>
            </w:r>
            <w:r w:rsidR="0072664E">
              <w:rPr>
                <w:rFonts w:ascii="Times New Roman" w:hAnsi="Times New Roman" w:cs="Times New Roman"/>
                <w:sz w:val="20"/>
                <w:szCs w:val="20"/>
              </w:rPr>
              <w:t>interactive activities to consolidate and progress vocabulary and grammar knowledge</w:t>
            </w:r>
          </w:p>
          <w:p w14:paraId="540281B1" w14:textId="77777777" w:rsidR="0072664E" w:rsidRDefault="0072664E" w:rsidP="0072664E">
            <w:pPr>
              <w:jc w:val="center"/>
              <w:rPr>
                <w:rFonts w:ascii="Times New Roman" w:hAnsi="Times New Roman" w:cs="Times New Roman"/>
                <w:sz w:val="20"/>
                <w:szCs w:val="20"/>
              </w:rPr>
            </w:pPr>
            <w:r>
              <w:rPr>
                <w:rFonts w:ascii="Times New Roman" w:hAnsi="Times New Roman" w:cs="Times New Roman"/>
                <w:sz w:val="20"/>
                <w:szCs w:val="20"/>
              </w:rPr>
              <w:t xml:space="preserve">Extra star &amp; Extra plus activities on </w:t>
            </w:r>
            <w:hyperlink r:id="rId30" w:history="1">
              <w:r w:rsidRPr="005A16E6">
                <w:rPr>
                  <w:rStyle w:val="Hyperlink"/>
                  <w:rFonts w:ascii="Times New Roman" w:hAnsi="Times New Roman" w:cs="Times New Roman"/>
                  <w:sz w:val="20"/>
                  <w:szCs w:val="20"/>
                </w:rPr>
                <w:t>www.kerboodle.com</w:t>
              </w:r>
            </w:hyperlink>
          </w:p>
          <w:p w14:paraId="1F5B93A6" w14:textId="7553FAEA" w:rsidR="00AB234A" w:rsidRPr="00A856E1" w:rsidRDefault="00031E26" w:rsidP="00B17EA7">
            <w:pPr>
              <w:jc w:val="center"/>
              <w:rPr>
                <w:rFonts w:ascii="Times New Roman" w:hAnsi="Times New Roman" w:cs="Times New Roman"/>
                <w:sz w:val="20"/>
                <w:szCs w:val="20"/>
              </w:rPr>
            </w:pPr>
            <w:r>
              <w:rPr>
                <w:rStyle w:val="Hyperlink"/>
                <w:rFonts w:ascii="Times New Roman" w:hAnsi="Times New Roman" w:cs="Times New Roman"/>
                <w:sz w:val="20"/>
                <w:szCs w:val="20"/>
              </w:rPr>
              <w:t xml:space="preserve"> </w:t>
            </w:r>
          </w:p>
        </w:tc>
      </w:tr>
    </w:tbl>
    <w:p w14:paraId="3B8AD46F" w14:textId="0D08F209" w:rsidR="00B5614E" w:rsidRDefault="00B5614E"/>
    <w:p w14:paraId="2B39F912" w14:textId="446AB4E5" w:rsidR="00412021" w:rsidRDefault="00412021">
      <w:r>
        <w:br w:type="page"/>
      </w:r>
    </w:p>
    <w:p w14:paraId="4CAA898F" w14:textId="77777777" w:rsidR="004A4DF8" w:rsidRDefault="004A4DF8"/>
    <w:p w14:paraId="3766E075" w14:textId="77777777" w:rsidR="00A833BC" w:rsidRDefault="00A833BC"/>
    <w:p w14:paraId="06D672A4" w14:textId="77777777" w:rsidR="00905F52" w:rsidRDefault="00905F52"/>
    <w:tbl>
      <w:tblPr>
        <w:tblStyle w:val="TableGrid"/>
        <w:tblW w:w="15856" w:type="dxa"/>
        <w:tblLayout w:type="fixed"/>
        <w:tblLook w:val="04A0" w:firstRow="1" w:lastRow="0" w:firstColumn="1" w:lastColumn="0" w:noHBand="0" w:noVBand="1"/>
      </w:tblPr>
      <w:tblGrid>
        <w:gridCol w:w="1555"/>
        <w:gridCol w:w="2383"/>
        <w:gridCol w:w="26"/>
        <w:gridCol w:w="2358"/>
        <w:gridCol w:w="52"/>
        <w:gridCol w:w="2331"/>
        <w:gridCol w:w="79"/>
        <w:gridCol w:w="2268"/>
        <w:gridCol w:w="37"/>
        <w:gridCol w:w="2373"/>
        <w:gridCol w:w="10"/>
        <w:gridCol w:w="2384"/>
      </w:tblGrid>
      <w:tr w:rsidR="002B7184" w:rsidRPr="00A856E1" w14:paraId="779B3F16" w14:textId="77777777" w:rsidTr="00712355">
        <w:tc>
          <w:tcPr>
            <w:tcW w:w="1555" w:type="dxa"/>
            <w:tcBorders>
              <w:bottom w:val="single" w:sz="4" w:space="0" w:color="auto"/>
            </w:tcBorders>
            <w:vAlign w:val="center"/>
          </w:tcPr>
          <w:p w14:paraId="58046FD4" w14:textId="77777777" w:rsidR="00CA7D1F" w:rsidRPr="00A856E1" w:rsidRDefault="00CA7D1F" w:rsidP="003D472C">
            <w:pPr>
              <w:jc w:val="center"/>
              <w:rPr>
                <w:rFonts w:ascii="Times New Roman" w:hAnsi="Times New Roman" w:cs="Times New Roman"/>
                <w:sz w:val="20"/>
                <w:szCs w:val="20"/>
              </w:rPr>
            </w:pPr>
          </w:p>
        </w:tc>
        <w:tc>
          <w:tcPr>
            <w:tcW w:w="2409" w:type="dxa"/>
            <w:gridSpan w:val="2"/>
            <w:tcBorders>
              <w:bottom w:val="single" w:sz="4" w:space="0" w:color="auto"/>
            </w:tcBorders>
            <w:shd w:val="clear" w:color="auto" w:fill="BFBFBF" w:themeFill="background1" w:themeFillShade="BF"/>
          </w:tcPr>
          <w:p w14:paraId="3D42F920" w14:textId="77777777" w:rsidR="00CA7D1F" w:rsidRDefault="00CA7D1F"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4A92193D" w14:textId="77777777" w:rsidR="00FE2C83" w:rsidRDefault="004A4DF8" w:rsidP="00FE2C83">
            <w:pPr>
              <w:jc w:val="center"/>
              <w:rPr>
                <w:rFonts w:ascii="Times New Roman" w:hAnsi="Times New Roman" w:cs="Times New Roman"/>
                <w:sz w:val="20"/>
                <w:szCs w:val="20"/>
              </w:rPr>
            </w:pPr>
            <w:r>
              <w:rPr>
                <w:rFonts w:ascii="Times New Roman" w:hAnsi="Times New Roman" w:cs="Times New Roman"/>
                <w:sz w:val="20"/>
                <w:szCs w:val="20"/>
              </w:rPr>
              <w:t>7</w:t>
            </w:r>
            <w:r w:rsidR="00F62322">
              <w:rPr>
                <w:rFonts w:ascii="Times New Roman" w:hAnsi="Times New Roman" w:cs="Times New Roman"/>
                <w:sz w:val="20"/>
                <w:szCs w:val="20"/>
              </w:rPr>
              <w:t xml:space="preserve"> weeks</w:t>
            </w:r>
          </w:p>
          <w:p w14:paraId="5E064037" w14:textId="7840F59B" w:rsidR="00FE2C83" w:rsidRPr="00A856E1" w:rsidRDefault="00712355" w:rsidP="00FE2C83">
            <w:pPr>
              <w:jc w:val="center"/>
              <w:rPr>
                <w:rFonts w:ascii="Times New Roman" w:hAnsi="Times New Roman" w:cs="Times New Roman"/>
                <w:sz w:val="20"/>
                <w:szCs w:val="20"/>
              </w:rPr>
            </w:pPr>
            <w:r>
              <w:rPr>
                <w:rFonts w:ascii="Times New Roman" w:hAnsi="Times New Roman" w:cs="Times New Roman"/>
                <w:sz w:val="20"/>
                <w:szCs w:val="20"/>
              </w:rPr>
              <w:t>FRENCH</w:t>
            </w:r>
            <w:r w:rsidR="00FE2C83">
              <w:rPr>
                <w:rFonts w:ascii="Times New Roman" w:hAnsi="Times New Roman" w:cs="Times New Roman"/>
                <w:sz w:val="20"/>
                <w:szCs w:val="20"/>
              </w:rPr>
              <w:t xml:space="preserve"> DIGITAL TEXTBOOK ALLEZ 1</w:t>
            </w:r>
          </w:p>
        </w:tc>
        <w:tc>
          <w:tcPr>
            <w:tcW w:w="2410" w:type="dxa"/>
            <w:gridSpan w:val="2"/>
            <w:tcBorders>
              <w:bottom w:val="single" w:sz="4" w:space="0" w:color="auto"/>
            </w:tcBorders>
            <w:shd w:val="clear" w:color="auto" w:fill="BFBFBF" w:themeFill="background1" w:themeFillShade="BF"/>
          </w:tcPr>
          <w:p w14:paraId="30DA708C" w14:textId="77777777" w:rsidR="00CA7D1F" w:rsidRDefault="00CA7D1F"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2 </w:t>
            </w:r>
          </w:p>
          <w:p w14:paraId="3A364A41" w14:textId="77777777" w:rsidR="00FE2C83" w:rsidRDefault="00F62322" w:rsidP="00FE2C83">
            <w:pPr>
              <w:jc w:val="center"/>
              <w:rPr>
                <w:rFonts w:ascii="Times New Roman" w:hAnsi="Times New Roman" w:cs="Times New Roman"/>
                <w:sz w:val="20"/>
                <w:szCs w:val="20"/>
              </w:rPr>
            </w:pPr>
            <w:r>
              <w:rPr>
                <w:rFonts w:ascii="Times New Roman" w:hAnsi="Times New Roman" w:cs="Times New Roman"/>
                <w:sz w:val="20"/>
                <w:szCs w:val="20"/>
              </w:rPr>
              <w:t>7 weeks</w:t>
            </w:r>
            <w:r w:rsidR="00FE2C83">
              <w:rPr>
                <w:rFonts w:ascii="Times New Roman" w:hAnsi="Times New Roman" w:cs="Times New Roman"/>
                <w:sz w:val="20"/>
                <w:szCs w:val="20"/>
              </w:rPr>
              <w:t xml:space="preserve"> </w:t>
            </w:r>
          </w:p>
          <w:p w14:paraId="2A8C0AAD" w14:textId="3DB5A07F" w:rsidR="00FE2C83" w:rsidRPr="00A856E1" w:rsidRDefault="00712355" w:rsidP="00FE2C83">
            <w:pPr>
              <w:jc w:val="center"/>
              <w:rPr>
                <w:rFonts w:ascii="Times New Roman" w:hAnsi="Times New Roman" w:cs="Times New Roman"/>
                <w:sz w:val="20"/>
                <w:szCs w:val="20"/>
              </w:rPr>
            </w:pPr>
            <w:r>
              <w:rPr>
                <w:rFonts w:ascii="Times New Roman" w:hAnsi="Times New Roman" w:cs="Times New Roman"/>
                <w:sz w:val="20"/>
                <w:szCs w:val="20"/>
              </w:rPr>
              <w:t>SPANISH DIGITAL TEXTBOOK CLARO 1</w:t>
            </w:r>
          </w:p>
        </w:tc>
        <w:tc>
          <w:tcPr>
            <w:tcW w:w="2410" w:type="dxa"/>
            <w:gridSpan w:val="2"/>
            <w:tcBorders>
              <w:bottom w:val="single" w:sz="4" w:space="0" w:color="auto"/>
            </w:tcBorders>
            <w:shd w:val="clear" w:color="auto" w:fill="BFBFBF" w:themeFill="background1" w:themeFillShade="BF"/>
          </w:tcPr>
          <w:p w14:paraId="7F629C5A" w14:textId="77777777" w:rsidR="004A4DF8" w:rsidRDefault="00CA7D1F" w:rsidP="004A4DF8">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5A8567C7" w14:textId="77777777" w:rsidR="00FE2C83" w:rsidRDefault="004A4DF8" w:rsidP="00FE2C83">
            <w:pPr>
              <w:jc w:val="center"/>
              <w:rPr>
                <w:rFonts w:ascii="Times New Roman" w:hAnsi="Times New Roman" w:cs="Times New Roman"/>
                <w:sz w:val="20"/>
                <w:szCs w:val="20"/>
              </w:rPr>
            </w:pPr>
            <w:r>
              <w:rPr>
                <w:rFonts w:ascii="Times New Roman" w:hAnsi="Times New Roman" w:cs="Times New Roman"/>
                <w:sz w:val="20"/>
                <w:szCs w:val="20"/>
              </w:rPr>
              <w:t xml:space="preserve">7 </w:t>
            </w:r>
            <w:r w:rsidR="00F62322">
              <w:rPr>
                <w:rFonts w:ascii="Times New Roman" w:hAnsi="Times New Roman" w:cs="Times New Roman"/>
                <w:sz w:val="20"/>
                <w:szCs w:val="20"/>
              </w:rPr>
              <w:t>weeks</w:t>
            </w:r>
            <w:r w:rsidR="00FE2C83">
              <w:rPr>
                <w:rFonts w:ascii="Times New Roman" w:hAnsi="Times New Roman" w:cs="Times New Roman"/>
                <w:sz w:val="20"/>
                <w:szCs w:val="20"/>
              </w:rPr>
              <w:t xml:space="preserve"> </w:t>
            </w:r>
          </w:p>
          <w:p w14:paraId="468BB98B" w14:textId="2D208E5A" w:rsidR="00FE2C83" w:rsidRPr="00A856E1" w:rsidRDefault="00712355" w:rsidP="00FE2C83">
            <w:pPr>
              <w:jc w:val="center"/>
              <w:rPr>
                <w:rFonts w:ascii="Times New Roman" w:hAnsi="Times New Roman" w:cs="Times New Roman"/>
                <w:sz w:val="20"/>
                <w:szCs w:val="20"/>
              </w:rPr>
            </w:pPr>
            <w:r>
              <w:rPr>
                <w:rFonts w:ascii="Times New Roman" w:hAnsi="Times New Roman" w:cs="Times New Roman"/>
                <w:sz w:val="20"/>
                <w:szCs w:val="20"/>
              </w:rPr>
              <w:t xml:space="preserve">FRENCH </w:t>
            </w:r>
            <w:r w:rsidR="00FE2C83">
              <w:rPr>
                <w:rFonts w:ascii="Times New Roman" w:hAnsi="Times New Roman" w:cs="Times New Roman"/>
                <w:sz w:val="20"/>
                <w:szCs w:val="20"/>
              </w:rPr>
              <w:t>DIGITAL TEXTBOOK ALLEZ 2</w:t>
            </w:r>
          </w:p>
        </w:tc>
        <w:tc>
          <w:tcPr>
            <w:tcW w:w="2268" w:type="dxa"/>
            <w:tcBorders>
              <w:bottom w:val="single" w:sz="4" w:space="0" w:color="auto"/>
            </w:tcBorders>
            <w:shd w:val="clear" w:color="auto" w:fill="BFBFBF" w:themeFill="background1" w:themeFillShade="BF"/>
          </w:tcPr>
          <w:p w14:paraId="7959EEB9" w14:textId="77777777" w:rsidR="00CA7D1F" w:rsidRDefault="00CA7D1F"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0AA07461" w14:textId="77777777" w:rsidR="00FE2C83" w:rsidRDefault="00F62322" w:rsidP="003D472C">
            <w:pPr>
              <w:jc w:val="center"/>
              <w:rPr>
                <w:rFonts w:ascii="Times New Roman" w:hAnsi="Times New Roman" w:cs="Times New Roman"/>
                <w:sz w:val="20"/>
                <w:szCs w:val="20"/>
              </w:rPr>
            </w:pPr>
            <w:r>
              <w:rPr>
                <w:rFonts w:ascii="Times New Roman" w:hAnsi="Times New Roman" w:cs="Times New Roman"/>
                <w:sz w:val="20"/>
                <w:szCs w:val="20"/>
              </w:rPr>
              <w:t>5 weeks</w:t>
            </w:r>
            <w:r w:rsidR="00FE2C83">
              <w:rPr>
                <w:rFonts w:ascii="Times New Roman" w:hAnsi="Times New Roman" w:cs="Times New Roman"/>
                <w:sz w:val="20"/>
                <w:szCs w:val="20"/>
              </w:rPr>
              <w:t xml:space="preserve"> </w:t>
            </w:r>
          </w:p>
          <w:p w14:paraId="3F3768EE" w14:textId="7BB98F2A" w:rsidR="00CA7D1F" w:rsidRPr="00A856E1" w:rsidRDefault="00712355" w:rsidP="003D472C">
            <w:pPr>
              <w:jc w:val="center"/>
              <w:rPr>
                <w:rFonts w:ascii="Times New Roman" w:hAnsi="Times New Roman" w:cs="Times New Roman"/>
                <w:sz w:val="20"/>
                <w:szCs w:val="20"/>
              </w:rPr>
            </w:pPr>
            <w:r>
              <w:rPr>
                <w:rFonts w:ascii="Times New Roman" w:hAnsi="Times New Roman" w:cs="Times New Roman"/>
                <w:sz w:val="20"/>
                <w:szCs w:val="20"/>
              </w:rPr>
              <w:t xml:space="preserve">SPANISH </w:t>
            </w:r>
            <w:r w:rsidR="00FE2C83">
              <w:rPr>
                <w:rFonts w:ascii="Times New Roman" w:hAnsi="Times New Roman" w:cs="Times New Roman"/>
                <w:sz w:val="20"/>
                <w:szCs w:val="20"/>
              </w:rPr>
              <w:t xml:space="preserve">DIGITAL TEXTBOOK </w:t>
            </w:r>
            <w:r>
              <w:rPr>
                <w:rFonts w:ascii="Times New Roman" w:hAnsi="Times New Roman" w:cs="Times New Roman"/>
                <w:sz w:val="20"/>
                <w:szCs w:val="20"/>
              </w:rPr>
              <w:t>CLARO 1</w:t>
            </w:r>
          </w:p>
        </w:tc>
        <w:tc>
          <w:tcPr>
            <w:tcW w:w="2410" w:type="dxa"/>
            <w:gridSpan w:val="2"/>
            <w:tcBorders>
              <w:bottom w:val="single" w:sz="4" w:space="0" w:color="auto"/>
            </w:tcBorders>
            <w:shd w:val="clear" w:color="auto" w:fill="BFBFBF" w:themeFill="background1" w:themeFillShade="BF"/>
          </w:tcPr>
          <w:p w14:paraId="4BC13AD7" w14:textId="77B582D9" w:rsidR="00F62322" w:rsidRPr="00A856E1" w:rsidRDefault="00CA7D1F" w:rsidP="00F62322">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1 </w:t>
            </w:r>
          </w:p>
          <w:p w14:paraId="43C9711D" w14:textId="77777777" w:rsidR="00CA7D1F" w:rsidRDefault="00F62322" w:rsidP="003D472C">
            <w:pPr>
              <w:jc w:val="center"/>
              <w:rPr>
                <w:rFonts w:ascii="Times New Roman" w:hAnsi="Times New Roman" w:cs="Times New Roman"/>
                <w:sz w:val="20"/>
                <w:szCs w:val="20"/>
              </w:rPr>
            </w:pPr>
            <w:r>
              <w:rPr>
                <w:rFonts w:ascii="Times New Roman" w:hAnsi="Times New Roman" w:cs="Times New Roman"/>
                <w:sz w:val="20"/>
                <w:szCs w:val="20"/>
              </w:rPr>
              <w:t xml:space="preserve">6 weeks </w:t>
            </w:r>
          </w:p>
          <w:p w14:paraId="4EFB35C7" w14:textId="391C672A" w:rsidR="00FE2C83" w:rsidRPr="00A856E1" w:rsidRDefault="00712355" w:rsidP="003D472C">
            <w:pPr>
              <w:jc w:val="center"/>
              <w:rPr>
                <w:rFonts w:ascii="Times New Roman" w:hAnsi="Times New Roman" w:cs="Times New Roman"/>
                <w:sz w:val="20"/>
                <w:szCs w:val="20"/>
              </w:rPr>
            </w:pPr>
            <w:r>
              <w:rPr>
                <w:rFonts w:ascii="Times New Roman" w:hAnsi="Times New Roman" w:cs="Times New Roman"/>
                <w:sz w:val="20"/>
                <w:szCs w:val="20"/>
              </w:rPr>
              <w:t xml:space="preserve">FRENCH </w:t>
            </w:r>
            <w:r w:rsidR="00FE2C83">
              <w:rPr>
                <w:rFonts w:ascii="Times New Roman" w:hAnsi="Times New Roman" w:cs="Times New Roman"/>
                <w:sz w:val="20"/>
                <w:szCs w:val="20"/>
              </w:rPr>
              <w:t>DIGITAL TEXTBOOK ALLEZ 2</w:t>
            </w:r>
          </w:p>
        </w:tc>
        <w:tc>
          <w:tcPr>
            <w:tcW w:w="2394" w:type="dxa"/>
            <w:gridSpan w:val="2"/>
            <w:tcBorders>
              <w:bottom w:val="single" w:sz="4" w:space="0" w:color="auto"/>
            </w:tcBorders>
            <w:shd w:val="clear" w:color="auto" w:fill="BFBFBF" w:themeFill="background1" w:themeFillShade="BF"/>
          </w:tcPr>
          <w:p w14:paraId="164AEDCF" w14:textId="77777777" w:rsidR="00CA7D1F" w:rsidRDefault="00CA7D1F"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2 </w:t>
            </w:r>
          </w:p>
          <w:p w14:paraId="5A1C73D7" w14:textId="77777777" w:rsidR="00CA7D1F" w:rsidRDefault="004A4DF8" w:rsidP="003D472C">
            <w:pPr>
              <w:jc w:val="center"/>
              <w:rPr>
                <w:rFonts w:ascii="Times New Roman" w:hAnsi="Times New Roman" w:cs="Times New Roman"/>
                <w:sz w:val="20"/>
                <w:szCs w:val="20"/>
              </w:rPr>
            </w:pPr>
            <w:r>
              <w:rPr>
                <w:rFonts w:ascii="Times New Roman" w:hAnsi="Times New Roman" w:cs="Times New Roman"/>
                <w:sz w:val="20"/>
                <w:szCs w:val="20"/>
              </w:rPr>
              <w:t>7</w:t>
            </w:r>
            <w:r w:rsidR="00F62322">
              <w:rPr>
                <w:rFonts w:ascii="Times New Roman" w:hAnsi="Times New Roman" w:cs="Times New Roman"/>
                <w:sz w:val="20"/>
                <w:szCs w:val="20"/>
              </w:rPr>
              <w:t xml:space="preserve"> weeks</w:t>
            </w:r>
          </w:p>
          <w:p w14:paraId="1E928F96" w14:textId="0ED29DED" w:rsidR="00FE2C83" w:rsidRPr="00A856E1" w:rsidRDefault="00712355" w:rsidP="003D472C">
            <w:pPr>
              <w:jc w:val="center"/>
              <w:rPr>
                <w:rFonts w:ascii="Times New Roman" w:hAnsi="Times New Roman" w:cs="Times New Roman"/>
                <w:sz w:val="20"/>
                <w:szCs w:val="20"/>
              </w:rPr>
            </w:pPr>
            <w:r>
              <w:rPr>
                <w:rFonts w:ascii="Times New Roman" w:hAnsi="Times New Roman" w:cs="Times New Roman"/>
                <w:sz w:val="20"/>
                <w:szCs w:val="20"/>
              </w:rPr>
              <w:t xml:space="preserve">SPANISH </w:t>
            </w:r>
            <w:r w:rsidR="00FE2C83">
              <w:rPr>
                <w:rFonts w:ascii="Times New Roman" w:hAnsi="Times New Roman" w:cs="Times New Roman"/>
                <w:sz w:val="20"/>
                <w:szCs w:val="20"/>
              </w:rPr>
              <w:t xml:space="preserve">DIGITAL TEXTBOOK </w:t>
            </w:r>
            <w:r>
              <w:rPr>
                <w:rFonts w:ascii="Times New Roman" w:hAnsi="Times New Roman" w:cs="Times New Roman"/>
                <w:sz w:val="20"/>
                <w:szCs w:val="20"/>
              </w:rPr>
              <w:t>CLARO 1</w:t>
            </w:r>
          </w:p>
        </w:tc>
      </w:tr>
      <w:tr w:rsidR="00BC6A3A" w:rsidRPr="00A856E1" w14:paraId="6741C6A2" w14:textId="77777777" w:rsidTr="00712355">
        <w:trPr>
          <w:trHeight w:val="2420"/>
        </w:trPr>
        <w:tc>
          <w:tcPr>
            <w:tcW w:w="1555" w:type="dxa"/>
            <w:tcBorders>
              <w:top w:val="single" w:sz="4" w:space="0" w:color="auto"/>
            </w:tcBorders>
            <w:shd w:val="clear" w:color="auto" w:fill="E5B8B7" w:themeFill="accent2" w:themeFillTint="66"/>
            <w:vAlign w:val="center"/>
          </w:tcPr>
          <w:p w14:paraId="6192CFA3" w14:textId="7DCDECE3" w:rsidR="00BC6A3A" w:rsidRPr="00712355" w:rsidRDefault="00BC6A3A" w:rsidP="00BC6A3A">
            <w:pPr>
              <w:jc w:val="center"/>
              <w:rPr>
                <w:rFonts w:ascii="Times New Roman" w:hAnsi="Times New Roman" w:cs="Times New Roman"/>
                <w:sz w:val="32"/>
                <w:szCs w:val="32"/>
              </w:rPr>
            </w:pPr>
            <w:r w:rsidRPr="00712355">
              <w:rPr>
                <w:rFonts w:ascii="Times New Roman" w:hAnsi="Times New Roman" w:cs="Times New Roman"/>
                <w:sz w:val="32"/>
                <w:szCs w:val="32"/>
              </w:rPr>
              <w:t>Year 9</w:t>
            </w:r>
          </w:p>
          <w:p w14:paraId="583491F4" w14:textId="71278DDC" w:rsidR="00BC6A3A" w:rsidRPr="00A856E1" w:rsidRDefault="00BC6A3A" w:rsidP="00BC6A3A">
            <w:pPr>
              <w:jc w:val="center"/>
              <w:rPr>
                <w:rFonts w:ascii="Times New Roman" w:hAnsi="Times New Roman" w:cs="Times New Roman"/>
                <w:sz w:val="20"/>
                <w:szCs w:val="20"/>
              </w:rPr>
            </w:pPr>
            <w:r w:rsidRPr="00712355">
              <w:rPr>
                <w:rFonts w:ascii="Times New Roman" w:hAnsi="Times New Roman" w:cs="Times New Roman"/>
                <w:sz w:val="32"/>
                <w:szCs w:val="32"/>
              </w:rPr>
              <w:t>French</w:t>
            </w:r>
            <w:r w:rsidR="00712355">
              <w:rPr>
                <w:rFonts w:ascii="Times New Roman" w:hAnsi="Times New Roman" w:cs="Times New Roman"/>
                <w:sz w:val="32"/>
                <w:szCs w:val="32"/>
              </w:rPr>
              <w:t xml:space="preserve"> &amp; Spanish </w:t>
            </w:r>
            <w:r w:rsidRPr="00A856E1">
              <w:rPr>
                <w:rFonts w:ascii="Times New Roman" w:hAnsi="Times New Roman" w:cs="Times New Roman"/>
                <w:sz w:val="20"/>
                <w:szCs w:val="20"/>
              </w:rPr>
              <w:t xml:space="preserve">  </w:t>
            </w:r>
          </w:p>
        </w:tc>
        <w:tc>
          <w:tcPr>
            <w:tcW w:w="2409" w:type="dxa"/>
            <w:gridSpan w:val="2"/>
            <w:tcBorders>
              <w:top w:val="single" w:sz="4" w:space="0" w:color="auto"/>
            </w:tcBorders>
            <w:shd w:val="clear" w:color="auto" w:fill="FFFFFF" w:themeFill="background1"/>
          </w:tcPr>
          <w:p w14:paraId="73D03380" w14:textId="77777777" w:rsidR="00BC6A3A" w:rsidRPr="00B24EE0" w:rsidRDefault="00BC6A3A" w:rsidP="00BC6A3A">
            <w:pPr>
              <w:rPr>
                <w:rFonts w:ascii="Times New Roman" w:hAnsi="Times New Roman" w:cs="Times New Roman"/>
                <w:sz w:val="20"/>
                <w:szCs w:val="20"/>
              </w:rPr>
            </w:pPr>
            <w:r w:rsidRPr="00B24EE0">
              <w:rPr>
                <w:rFonts w:ascii="Times New Roman" w:hAnsi="Times New Roman" w:cs="Times New Roman"/>
                <w:sz w:val="20"/>
                <w:szCs w:val="20"/>
              </w:rPr>
              <w:t>Daily life and issues in francophone countries</w:t>
            </w:r>
          </w:p>
          <w:p w14:paraId="1554AAFE" w14:textId="77777777" w:rsidR="00BC6A3A" w:rsidRPr="00B24EE0" w:rsidRDefault="00BC6A3A" w:rsidP="00BC6A3A">
            <w:pPr>
              <w:rPr>
                <w:rFonts w:ascii="Times New Roman" w:hAnsi="Times New Roman" w:cs="Times New Roman"/>
                <w:sz w:val="20"/>
                <w:szCs w:val="20"/>
              </w:rPr>
            </w:pPr>
            <w:r w:rsidRPr="00B24EE0">
              <w:rPr>
                <w:rFonts w:ascii="Times New Roman" w:hAnsi="Times New Roman" w:cs="Times New Roman"/>
                <w:sz w:val="20"/>
                <w:szCs w:val="20"/>
              </w:rPr>
              <w:t>Talk about where you live and where you are going to live</w:t>
            </w:r>
          </w:p>
          <w:p w14:paraId="6C307E8E" w14:textId="77777777" w:rsidR="00BC6A3A" w:rsidRPr="00B24EE0" w:rsidRDefault="00BC6A3A" w:rsidP="00BC6A3A">
            <w:pPr>
              <w:rPr>
                <w:rFonts w:ascii="Times New Roman" w:hAnsi="Times New Roman" w:cs="Times New Roman"/>
                <w:sz w:val="20"/>
                <w:szCs w:val="20"/>
              </w:rPr>
            </w:pPr>
            <w:r w:rsidRPr="00B24EE0">
              <w:rPr>
                <w:rFonts w:ascii="Times New Roman" w:hAnsi="Times New Roman" w:cs="Times New Roman"/>
                <w:sz w:val="20"/>
                <w:szCs w:val="20"/>
              </w:rPr>
              <w:t xml:space="preserve">Describe your daily routine </w:t>
            </w:r>
          </w:p>
          <w:p w14:paraId="4F888DF6" w14:textId="77777777" w:rsidR="00BC6A3A" w:rsidRDefault="00BC6A3A" w:rsidP="00BC6A3A">
            <w:pPr>
              <w:rPr>
                <w:rFonts w:ascii="Times New Roman" w:hAnsi="Times New Roman" w:cs="Times New Roman"/>
                <w:sz w:val="20"/>
                <w:szCs w:val="20"/>
              </w:rPr>
            </w:pPr>
            <w:r w:rsidRPr="00B24EE0">
              <w:rPr>
                <w:rFonts w:ascii="Times New Roman" w:hAnsi="Times New Roman" w:cs="Times New Roman"/>
                <w:sz w:val="20"/>
                <w:szCs w:val="20"/>
              </w:rPr>
              <w:t xml:space="preserve">Talk about what you did yesterday </w:t>
            </w:r>
          </w:p>
          <w:p w14:paraId="44BAF633" w14:textId="77777777" w:rsidR="00BC6A3A" w:rsidRPr="00B24EE0" w:rsidRDefault="00BC6A3A" w:rsidP="00BC6A3A">
            <w:pPr>
              <w:rPr>
                <w:rFonts w:ascii="Times New Roman" w:hAnsi="Times New Roman" w:cs="Times New Roman"/>
                <w:sz w:val="20"/>
                <w:szCs w:val="20"/>
              </w:rPr>
            </w:pPr>
            <w:r w:rsidRPr="00B24EE0">
              <w:rPr>
                <w:rFonts w:ascii="Times New Roman" w:hAnsi="Times New Roman" w:cs="Times New Roman"/>
                <w:sz w:val="20"/>
                <w:szCs w:val="20"/>
              </w:rPr>
              <w:t>Discuss what you do to help others</w:t>
            </w:r>
          </w:p>
          <w:p w14:paraId="5383E894" w14:textId="77777777" w:rsidR="00BC6A3A" w:rsidRDefault="00BC6A3A" w:rsidP="00BC6A3A">
            <w:pPr>
              <w:rPr>
                <w:rFonts w:ascii="Times New Roman" w:hAnsi="Times New Roman" w:cs="Times New Roman"/>
                <w:sz w:val="20"/>
                <w:szCs w:val="20"/>
              </w:rPr>
            </w:pPr>
            <w:r w:rsidRPr="00B24EE0">
              <w:rPr>
                <w:rFonts w:ascii="Times New Roman" w:hAnsi="Times New Roman" w:cs="Times New Roman"/>
                <w:sz w:val="20"/>
                <w:szCs w:val="20"/>
              </w:rPr>
              <w:t>French speaking countries in Africa</w:t>
            </w:r>
          </w:p>
          <w:p w14:paraId="1E8075D8" w14:textId="157A1A80" w:rsidR="00BC6A3A" w:rsidRPr="00B24EE0" w:rsidRDefault="00BC6A3A" w:rsidP="00BC6A3A">
            <w:pPr>
              <w:rPr>
                <w:rFonts w:ascii="Times New Roman" w:hAnsi="Times New Roman" w:cs="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D115A" w14:textId="6C3C639C" w:rsidR="00BC6A3A" w:rsidRDefault="0041289B" w:rsidP="00BC6A3A">
            <w:pPr>
              <w:rPr>
                <w:rFonts w:ascii="Times New Roman" w:hAnsi="Times New Roman" w:cs="Times New Roman"/>
                <w:sz w:val="20"/>
                <w:szCs w:val="20"/>
              </w:rPr>
            </w:pPr>
            <w:r>
              <w:rPr>
                <w:rFonts w:ascii="Times New Roman" w:hAnsi="Times New Roman" w:cs="Times New Roman"/>
                <w:sz w:val="20"/>
                <w:szCs w:val="20"/>
              </w:rPr>
              <w:t>Describing a town, saying what is in the town and giving opinions</w:t>
            </w:r>
          </w:p>
          <w:p w14:paraId="1814ACF8" w14:textId="77777777" w:rsidR="0041289B" w:rsidRDefault="0041289B" w:rsidP="00BC6A3A">
            <w:pPr>
              <w:rPr>
                <w:rFonts w:ascii="Times New Roman" w:hAnsi="Times New Roman" w:cs="Times New Roman"/>
                <w:sz w:val="20"/>
                <w:szCs w:val="20"/>
              </w:rPr>
            </w:pPr>
          </w:p>
          <w:p w14:paraId="462117DB" w14:textId="5D94977F" w:rsidR="0041289B" w:rsidRDefault="0041289B" w:rsidP="00BC6A3A">
            <w:pPr>
              <w:rPr>
                <w:rFonts w:ascii="Times New Roman" w:hAnsi="Times New Roman" w:cs="Times New Roman"/>
                <w:sz w:val="20"/>
                <w:szCs w:val="20"/>
              </w:rPr>
            </w:pPr>
            <w:r>
              <w:rPr>
                <w:rFonts w:ascii="Times New Roman" w:hAnsi="Times New Roman" w:cs="Times New Roman"/>
                <w:sz w:val="20"/>
                <w:szCs w:val="20"/>
              </w:rPr>
              <w:t>Describing future weekend plans</w:t>
            </w:r>
          </w:p>
          <w:p w14:paraId="07F66D20" w14:textId="77777777" w:rsidR="0041289B" w:rsidRDefault="0041289B" w:rsidP="00BC6A3A">
            <w:pPr>
              <w:rPr>
                <w:rFonts w:ascii="Times New Roman" w:hAnsi="Times New Roman" w:cs="Times New Roman"/>
                <w:sz w:val="20"/>
                <w:szCs w:val="20"/>
              </w:rPr>
            </w:pPr>
          </w:p>
          <w:p w14:paraId="0A74180B" w14:textId="0529109D" w:rsidR="0041289B" w:rsidRDefault="0041289B" w:rsidP="00BC6A3A">
            <w:pPr>
              <w:rPr>
                <w:rFonts w:ascii="Times New Roman" w:hAnsi="Times New Roman" w:cs="Times New Roman"/>
                <w:sz w:val="20"/>
                <w:szCs w:val="20"/>
              </w:rPr>
            </w:pPr>
            <w:r>
              <w:rPr>
                <w:rFonts w:ascii="Times New Roman" w:hAnsi="Times New Roman" w:cs="Times New Roman"/>
                <w:sz w:val="20"/>
                <w:szCs w:val="20"/>
              </w:rPr>
              <w:t>Advantages and disadvantages of rural life</w:t>
            </w:r>
          </w:p>
          <w:p w14:paraId="27D03FCC" w14:textId="77777777" w:rsidR="0041289B" w:rsidRDefault="0041289B" w:rsidP="00BC6A3A">
            <w:pPr>
              <w:rPr>
                <w:rFonts w:ascii="Times New Roman" w:hAnsi="Times New Roman" w:cs="Times New Roman"/>
                <w:sz w:val="20"/>
                <w:szCs w:val="20"/>
              </w:rPr>
            </w:pPr>
          </w:p>
          <w:p w14:paraId="6903C9D1" w14:textId="4954EFD8" w:rsidR="0041289B" w:rsidRDefault="0041289B" w:rsidP="00BC6A3A">
            <w:pPr>
              <w:rPr>
                <w:rFonts w:ascii="Times New Roman" w:hAnsi="Times New Roman" w:cs="Times New Roman"/>
                <w:sz w:val="20"/>
                <w:szCs w:val="20"/>
              </w:rPr>
            </w:pPr>
            <w:r>
              <w:rPr>
                <w:rFonts w:ascii="Times New Roman" w:hAnsi="Times New Roman" w:cs="Times New Roman"/>
                <w:sz w:val="20"/>
                <w:szCs w:val="20"/>
              </w:rPr>
              <w:t>Understanding key expressions about what a town used to be like</w:t>
            </w:r>
          </w:p>
          <w:p w14:paraId="71FDD0CE" w14:textId="5C932019" w:rsidR="0041289B" w:rsidRPr="00A856E1" w:rsidRDefault="0041289B" w:rsidP="00BC6A3A">
            <w:pPr>
              <w:rPr>
                <w:rFonts w:ascii="Times New Roman" w:hAnsi="Times New Roman" w:cs="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FD51C5"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 xml:space="preserve">Discussing relationships with parents </w:t>
            </w:r>
          </w:p>
          <w:p w14:paraId="0A36CC8F"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 xml:space="preserve">Talking about pocket money and helping at home </w:t>
            </w:r>
          </w:p>
          <w:p w14:paraId="73524331"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 xml:space="preserve">Discussing pressures faced by teenagers and understand advice </w:t>
            </w:r>
          </w:p>
          <w:p w14:paraId="72F7D197" w14:textId="5C069DF3" w:rsidR="00BC6A3A" w:rsidRPr="00A856E1" w:rsidRDefault="00BC6A3A" w:rsidP="00BC6A3A">
            <w:pPr>
              <w:rPr>
                <w:rFonts w:ascii="Times New Roman" w:hAnsi="Times New Roman" w:cs="Times New Roman"/>
                <w:sz w:val="20"/>
                <w:szCs w:val="20"/>
              </w:rPr>
            </w:pPr>
            <w:r>
              <w:rPr>
                <w:rFonts w:ascii="Times New Roman" w:hAnsi="Times New Roman" w:cs="Times New Roman"/>
                <w:sz w:val="20"/>
                <w:szCs w:val="20"/>
              </w:rPr>
              <w:t xml:space="preserve">Describe the life of homeless children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212536E" w14:textId="5F36815A" w:rsidR="00BC6A3A" w:rsidRDefault="009C33B8" w:rsidP="00BC6A3A">
            <w:pPr>
              <w:rPr>
                <w:rFonts w:ascii="Times New Roman" w:hAnsi="Times New Roman" w:cs="Times New Roman"/>
                <w:sz w:val="20"/>
                <w:szCs w:val="20"/>
              </w:rPr>
            </w:pPr>
            <w:r>
              <w:rPr>
                <w:rFonts w:ascii="Times New Roman" w:hAnsi="Times New Roman" w:cs="Times New Roman"/>
                <w:sz w:val="20"/>
                <w:szCs w:val="20"/>
              </w:rPr>
              <w:t>Giving opinions about school subjects</w:t>
            </w:r>
          </w:p>
          <w:p w14:paraId="1B9E5383" w14:textId="37F76DFD" w:rsidR="009C33B8" w:rsidRDefault="009C33B8" w:rsidP="00BC6A3A">
            <w:pPr>
              <w:rPr>
                <w:rFonts w:ascii="Times New Roman" w:hAnsi="Times New Roman" w:cs="Times New Roman"/>
                <w:sz w:val="20"/>
                <w:szCs w:val="20"/>
              </w:rPr>
            </w:pPr>
            <w:r>
              <w:rPr>
                <w:rFonts w:ascii="Times New Roman" w:hAnsi="Times New Roman" w:cs="Times New Roman"/>
                <w:sz w:val="20"/>
                <w:szCs w:val="20"/>
              </w:rPr>
              <w:t>Understanding information about a school timetable</w:t>
            </w:r>
          </w:p>
          <w:p w14:paraId="7154C10B" w14:textId="31EF4130" w:rsidR="009C33B8" w:rsidRDefault="009C33B8" w:rsidP="00BC6A3A">
            <w:pPr>
              <w:rPr>
                <w:rFonts w:ascii="Times New Roman" w:hAnsi="Times New Roman" w:cs="Times New Roman"/>
                <w:sz w:val="20"/>
                <w:szCs w:val="20"/>
              </w:rPr>
            </w:pPr>
            <w:r>
              <w:rPr>
                <w:rFonts w:ascii="Times New Roman" w:hAnsi="Times New Roman" w:cs="Times New Roman"/>
                <w:sz w:val="20"/>
                <w:szCs w:val="20"/>
              </w:rPr>
              <w:t>Describing the school day</w:t>
            </w:r>
          </w:p>
          <w:p w14:paraId="42375932" w14:textId="4A3A685F" w:rsidR="009C33B8" w:rsidRDefault="009C33B8" w:rsidP="00BC6A3A">
            <w:pPr>
              <w:rPr>
                <w:rFonts w:ascii="Times New Roman" w:hAnsi="Times New Roman" w:cs="Times New Roman"/>
                <w:sz w:val="20"/>
                <w:szCs w:val="20"/>
              </w:rPr>
            </w:pPr>
            <w:r>
              <w:rPr>
                <w:rFonts w:ascii="Times New Roman" w:hAnsi="Times New Roman" w:cs="Times New Roman"/>
                <w:sz w:val="20"/>
                <w:szCs w:val="20"/>
              </w:rPr>
              <w:t>Talking about future plans.</w:t>
            </w:r>
          </w:p>
          <w:p w14:paraId="54178D95" w14:textId="77777777" w:rsidR="00BC6A3A" w:rsidRDefault="00BC6A3A" w:rsidP="00BC6A3A">
            <w:pPr>
              <w:rPr>
                <w:rFonts w:ascii="Times New Roman" w:hAnsi="Times New Roman" w:cs="Times New Roman"/>
                <w:sz w:val="20"/>
                <w:szCs w:val="20"/>
              </w:rPr>
            </w:pPr>
          </w:p>
          <w:p w14:paraId="269F792D" w14:textId="77777777" w:rsidR="00BC6A3A" w:rsidRDefault="00BC6A3A" w:rsidP="00BC6A3A">
            <w:pPr>
              <w:rPr>
                <w:rFonts w:ascii="Times New Roman" w:hAnsi="Times New Roman" w:cs="Times New Roman"/>
                <w:sz w:val="20"/>
                <w:szCs w:val="20"/>
              </w:rPr>
            </w:pPr>
          </w:p>
          <w:p w14:paraId="135150CF" w14:textId="25068602" w:rsidR="00BC6A3A" w:rsidRPr="00A856E1" w:rsidRDefault="00BC6A3A" w:rsidP="00BC6A3A">
            <w:pPr>
              <w:rPr>
                <w:rFonts w:ascii="Times New Roman" w:hAnsi="Times New Roman" w:cs="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195D5"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Describe old and new technology</w:t>
            </w:r>
          </w:p>
          <w:p w14:paraId="5C2DEADD"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Talk about using technology for leisure purposes</w:t>
            </w:r>
          </w:p>
          <w:p w14:paraId="6897FBFF"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Identify the risks of social networking sites</w:t>
            </w:r>
          </w:p>
          <w:p w14:paraId="29AB4C11"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Discuss the pros and cons of new technologies</w:t>
            </w:r>
          </w:p>
          <w:p w14:paraId="2B91E744" w14:textId="77777777" w:rsidR="00BC6A3A" w:rsidRDefault="00BC6A3A" w:rsidP="00BC6A3A">
            <w:pPr>
              <w:rPr>
                <w:rFonts w:ascii="Times New Roman" w:hAnsi="Times New Roman" w:cs="Times New Roman"/>
                <w:sz w:val="20"/>
                <w:szCs w:val="20"/>
              </w:rPr>
            </w:pPr>
            <w:r>
              <w:rPr>
                <w:rFonts w:ascii="Times New Roman" w:hAnsi="Times New Roman" w:cs="Times New Roman"/>
                <w:sz w:val="20"/>
                <w:szCs w:val="20"/>
              </w:rPr>
              <w:t>Talking about favourite technology and gadgets</w:t>
            </w:r>
          </w:p>
          <w:p w14:paraId="1761F34C" w14:textId="77777777" w:rsidR="00BC6A3A" w:rsidRDefault="00BC6A3A" w:rsidP="00BC6A3A">
            <w:pPr>
              <w:rPr>
                <w:rFonts w:ascii="Times New Roman" w:hAnsi="Times New Roman" w:cs="Times New Roman"/>
                <w:sz w:val="20"/>
                <w:szCs w:val="20"/>
              </w:rPr>
            </w:pPr>
          </w:p>
          <w:p w14:paraId="3AF83AE5" w14:textId="597601A8" w:rsidR="00BC6A3A" w:rsidRPr="00A856E1" w:rsidRDefault="00BC6A3A" w:rsidP="00BC6A3A">
            <w:pPr>
              <w:rPr>
                <w:rFonts w:ascii="Times New Roman" w:hAnsi="Times New Roman" w:cs="Times New Roman"/>
                <w:sz w:val="20"/>
                <w:szCs w:val="20"/>
              </w:rPr>
            </w:pPr>
          </w:p>
        </w:tc>
        <w:tc>
          <w:tcPr>
            <w:tcW w:w="23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5A30D" w14:textId="4FFDB8CC" w:rsidR="00BC6A3A" w:rsidRDefault="006F5DD1" w:rsidP="00BC6A3A">
            <w:pPr>
              <w:rPr>
                <w:rFonts w:ascii="Times New Roman" w:hAnsi="Times New Roman" w:cs="Times New Roman"/>
                <w:sz w:val="20"/>
                <w:szCs w:val="20"/>
              </w:rPr>
            </w:pPr>
            <w:r>
              <w:rPr>
                <w:rFonts w:ascii="Times New Roman" w:hAnsi="Times New Roman" w:cs="Times New Roman"/>
                <w:sz w:val="20"/>
                <w:szCs w:val="20"/>
              </w:rPr>
              <w:t>Cultural understanding:</w:t>
            </w:r>
          </w:p>
          <w:p w14:paraId="7B4F6DDF" w14:textId="77777777" w:rsidR="006F5DD1" w:rsidRDefault="006F5DD1" w:rsidP="00BC6A3A">
            <w:pPr>
              <w:rPr>
                <w:rFonts w:ascii="Times New Roman" w:hAnsi="Times New Roman" w:cs="Times New Roman"/>
                <w:sz w:val="20"/>
                <w:szCs w:val="20"/>
              </w:rPr>
            </w:pPr>
            <w:r>
              <w:rPr>
                <w:rFonts w:ascii="Times New Roman" w:hAnsi="Times New Roman" w:cs="Times New Roman"/>
                <w:sz w:val="20"/>
                <w:szCs w:val="20"/>
              </w:rPr>
              <w:t>Texas</w:t>
            </w:r>
          </w:p>
          <w:p w14:paraId="686E78E6" w14:textId="77777777" w:rsidR="006F5DD1" w:rsidRDefault="006F5DD1" w:rsidP="00BC6A3A">
            <w:pPr>
              <w:rPr>
                <w:rFonts w:ascii="Times New Roman" w:hAnsi="Times New Roman" w:cs="Times New Roman"/>
                <w:sz w:val="20"/>
                <w:szCs w:val="20"/>
              </w:rPr>
            </w:pPr>
            <w:r>
              <w:rPr>
                <w:rFonts w:ascii="Times New Roman" w:hAnsi="Times New Roman" w:cs="Times New Roman"/>
                <w:sz w:val="20"/>
                <w:szCs w:val="20"/>
              </w:rPr>
              <w:t xml:space="preserve">Madrid </w:t>
            </w:r>
          </w:p>
          <w:p w14:paraId="561F8DD5" w14:textId="77777777" w:rsidR="006F5DD1" w:rsidRDefault="006F5DD1" w:rsidP="00BC6A3A">
            <w:pPr>
              <w:rPr>
                <w:rFonts w:ascii="Times New Roman" w:hAnsi="Times New Roman" w:cs="Times New Roman"/>
                <w:sz w:val="20"/>
                <w:szCs w:val="20"/>
              </w:rPr>
            </w:pPr>
            <w:r>
              <w:rPr>
                <w:rFonts w:ascii="Times New Roman" w:hAnsi="Times New Roman" w:cs="Times New Roman"/>
                <w:sz w:val="20"/>
                <w:szCs w:val="20"/>
              </w:rPr>
              <w:t>Barcelona</w:t>
            </w:r>
          </w:p>
          <w:p w14:paraId="3D5E518A" w14:textId="77777777" w:rsidR="006F5DD1" w:rsidRDefault="006F5DD1" w:rsidP="00BC6A3A">
            <w:pPr>
              <w:rPr>
                <w:rFonts w:ascii="Times New Roman" w:hAnsi="Times New Roman" w:cs="Times New Roman"/>
                <w:sz w:val="20"/>
                <w:szCs w:val="20"/>
              </w:rPr>
            </w:pPr>
          </w:p>
          <w:p w14:paraId="6615EB37" w14:textId="3FB493C9" w:rsidR="006F5DD1" w:rsidRDefault="006F5DD1" w:rsidP="00BC6A3A">
            <w:pPr>
              <w:rPr>
                <w:rFonts w:ascii="Times New Roman" w:hAnsi="Times New Roman" w:cs="Times New Roman"/>
                <w:sz w:val="20"/>
                <w:szCs w:val="20"/>
              </w:rPr>
            </w:pPr>
            <w:r>
              <w:rPr>
                <w:rFonts w:ascii="Times New Roman" w:hAnsi="Times New Roman" w:cs="Times New Roman"/>
                <w:sz w:val="20"/>
                <w:szCs w:val="20"/>
              </w:rPr>
              <w:t>Comparisons</w:t>
            </w:r>
          </w:p>
          <w:p w14:paraId="71ACD59A" w14:textId="42A67150" w:rsidR="006F5DD1" w:rsidRDefault="006F5DD1" w:rsidP="00BC6A3A">
            <w:pPr>
              <w:rPr>
                <w:rFonts w:ascii="Times New Roman" w:hAnsi="Times New Roman" w:cs="Times New Roman"/>
                <w:sz w:val="20"/>
                <w:szCs w:val="20"/>
              </w:rPr>
            </w:pPr>
            <w:r>
              <w:rPr>
                <w:rFonts w:ascii="Times New Roman" w:hAnsi="Times New Roman" w:cs="Times New Roman"/>
                <w:sz w:val="20"/>
                <w:szCs w:val="20"/>
              </w:rPr>
              <w:t>Synonym</w:t>
            </w:r>
          </w:p>
          <w:p w14:paraId="3AFFCE04" w14:textId="4E0CD324" w:rsidR="006F5DD1" w:rsidRDefault="006F5DD1" w:rsidP="00BC6A3A">
            <w:pPr>
              <w:rPr>
                <w:rFonts w:ascii="Times New Roman" w:hAnsi="Times New Roman" w:cs="Times New Roman"/>
                <w:sz w:val="20"/>
                <w:szCs w:val="20"/>
              </w:rPr>
            </w:pPr>
            <w:r>
              <w:rPr>
                <w:rFonts w:ascii="Times New Roman" w:hAnsi="Times New Roman" w:cs="Times New Roman"/>
                <w:sz w:val="20"/>
                <w:szCs w:val="20"/>
              </w:rPr>
              <w:t>Research</w:t>
            </w:r>
          </w:p>
          <w:p w14:paraId="250FA961" w14:textId="758C627B" w:rsidR="006F5DD1" w:rsidRDefault="006F5DD1" w:rsidP="00BC6A3A">
            <w:pPr>
              <w:rPr>
                <w:rFonts w:ascii="Times New Roman" w:hAnsi="Times New Roman" w:cs="Times New Roman"/>
                <w:sz w:val="20"/>
                <w:szCs w:val="20"/>
              </w:rPr>
            </w:pPr>
            <w:r>
              <w:rPr>
                <w:rFonts w:ascii="Times New Roman" w:hAnsi="Times New Roman" w:cs="Times New Roman"/>
                <w:sz w:val="20"/>
                <w:szCs w:val="20"/>
              </w:rPr>
              <w:t xml:space="preserve">Translation </w:t>
            </w:r>
          </w:p>
          <w:p w14:paraId="2DE8398F" w14:textId="286C4AB9" w:rsidR="006F5DD1" w:rsidRDefault="006F5DD1" w:rsidP="00BC6A3A">
            <w:pPr>
              <w:rPr>
                <w:rFonts w:ascii="Times New Roman" w:hAnsi="Times New Roman" w:cs="Times New Roman"/>
                <w:sz w:val="20"/>
                <w:szCs w:val="20"/>
              </w:rPr>
            </w:pPr>
            <w:r>
              <w:rPr>
                <w:rFonts w:ascii="Times New Roman" w:hAnsi="Times New Roman" w:cs="Times New Roman"/>
                <w:sz w:val="20"/>
                <w:szCs w:val="20"/>
              </w:rPr>
              <w:t>Idiom</w:t>
            </w:r>
          </w:p>
          <w:p w14:paraId="2663290D" w14:textId="4EB2C36B" w:rsidR="006F5DD1" w:rsidRDefault="006F5DD1" w:rsidP="00BC6A3A">
            <w:pPr>
              <w:rPr>
                <w:rFonts w:ascii="Times New Roman" w:hAnsi="Times New Roman" w:cs="Times New Roman"/>
                <w:sz w:val="20"/>
                <w:szCs w:val="20"/>
              </w:rPr>
            </w:pPr>
            <w:r>
              <w:rPr>
                <w:rFonts w:ascii="Times New Roman" w:hAnsi="Times New Roman" w:cs="Times New Roman"/>
                <w:sz w:val="20"/>
                <w:szCs w:val="20"/>
              </w:rPr>
              <w:t xml:space="preserve"> </w:t>
            </w:r>
          </w:p>
          <w:p w14:paraId="2A0D9CB6" w14:textId="682C8476" w:rsidR="006F5DD1" w:rsidRPr="00A856E1" w:rsidRDefault="006F5DD1" w:rsidP="00BC6A3A">
            <w:pPr>
              <w:rPr>
                <w:rFonts w:ascii="Times New Roman" w:hAnsi="Times New Roman" w:cs="Times New Roman"/>
                <w:sz w:val="20"/>
                <w:szCs w:val="20"/>
              </w:rPr>
            </w:pPr>
          </w:p>
        </w:tc>
      </w:tr>
      <w:tr w:rsidR="00BC6A3A" w:rsidRPr="00A856E1" w14:paraId="72ED6881" w14:textId="77777777" w:rsidTr="00712355">
        <w:trPr>
          <w:trHeight w:val="334"/>
        </w:trPr>
        <w:tc>
          <w:tcPr>
            <w:tcW w:w="1555" w:type="dxa"/>
            <w:shd w:val="clear" w:color="auto" w:fill="E5B8B7" w:themeFill="accent2" w:themeFillTint="66"/>
          </w:tcPr>
          <w:p w14:paraId="616E30DB" w14:textId="77777777" w:rsidR="00BC6A3A" w:rsidRPr="00A856E1" w:rsidRDefault="00BC6A3A" w:rsidP="00BC6A3A">
            <w:pPr>
              <w:jc w:val="cente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2409" w:type="dxa"/>
            <w:gridSpan w:val="2"/>
          </w:tcPr>
          <w:p w14:paraId="544DFF7B" w14:textId="4F4EFCE8" w:rsidR="00BC6A3A" w:rsidRDefault="00BC6A3A" w:rsidP="00BC6A3A">
            <w:pPr>
              <w:rPr>
                <w:rFonts w:ascii="Times New Roman" w:hAnsi="Times New Roman" w:cs="Times New Roman"/>
                <w:sz w:val="20"/>
                <w:szCs w:val="20"/>
                <w:lang w:val="es-ES_tradnl"/>
              </w:rPr>
            </w:pPr>
          </w:p>
          <w:p w14:paraId="2D98EEA7" w14:textId="684C8815" w:rsidR="00BC6A3A" w:rsidRDefault="00D15FB0" w:rsidP="00BC6A3A">
            <w:pPr>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Vocab</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spelling</w:t>
            </w:r>
            <w:proofErr w:type="spellEnd"/>
            <w:r>
              <w:rPr>
                <w:rFonts w:ascii="Times New Roman" w:hAnsi="Times New Roman" w:cs="Times New Roman"/>
                <w:sz w:val="20"/>
                <w:szCs w:val="20"/>
                <w:lang w:val="es-ES_tradnl"/>
              </w:rPr>
              <w:t xml:space="preserve"> test </w:t>
            </w:r>
          </w:p>
          <w:p w14:paraId="2FF8EDB8" w14:textId="77777777" w:rsidR="00D15FB0" w:rsidRDefault="00D15FB0" w:rsidP="00BC6A3A">
            <w:pPr>
              <w:rPr>
                <w:rFonts w:ascii="Times New Roman" w:hAnsi="Times New Roman" w:cs="Times New Roman"/>
                <w:sz w:val="20"/>
                <w:szCs w:val="20"/>
                <w:lang w:val="es-ES_tradnl"/>
              </w:rPr>
            </w:pPr>
          </w:p>
          <w:p w14:paraId="39C66084" w14:textId="72F30F56" w:rsidR="00D15FB0" w:rsidRDefault="00D15FB0" w:rsidP="00BC6A3A">
            <w:pPr>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Dictation</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activity</w:t>
            </w:r>
            <w:proofErr w:type="spellEnd"/>
          </w:p>
          <w:p w14:paraId="2B5E3069" w14:textId="77777777" w:rsidR="00D15FB0" w:rsidRDefault="00D15FB0" w:rsidP="00BC6A3A">
            <w:pPr>
              <w:rPr>
                <w:rFonts w:ascii="Times New Roman" w:hAnsi="Times New Roman" w:cs="Times New Roman"/>
                <w:sz w:val="20"/>
                <w:szCs w:val="20"/>
                <w:lang w:val="es-ES_tradnl"/>
              </w:rPr>
            </w:pPr>
          </w:p>
          <w:p w14:paraId="18F3E7C6" w14:textId="378955E7" w:rsidR="00D15FB0" w:rsidRDefault="00D15FB0" w:rsidP="00BC6A3A">
            <w:pPr>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Mul</w:t>
            </w:r>
            <w:r w:rsidR="006F5DD1">
              <w:rPr>
                <w:rFonts w:ascii="Times New Roman" w:hAnsi="Times New Roman" w:cs="Times New Roman"/>
                <w:sz w:val="20"/>
                <w:szCs w:val="20"/>
                <w:lang w:val="es-ES_tradnl"/>
              </w:rPr>
              <w:t>t</w:t>
            </w:r>
            <w:r>
              <w:rPr>
                <w:rFonts w:ascii="Times New Roman" w:hAnsi="Times New Roman" w:cs="Times New Roman"/>
                <w:sz w:val="20"/>
                <w:szCs w:val="20"/>
                <w:lang w:val="es-ES_tradnl"/>
              </w:rPr>
              <w:t>iple</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choice</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gram</w:t>
            </w:r>
            <w:r w:rsidR="006F5DD1">
              <w:rPr>
                <w:rFonts w:ascii="Times New Roman" w:hAnsi="Times New Roman" w:cs="Times New Roman"/>
                <w:sz w:val="20"/>
                <w:szCs w:val="20"/>
                <w:lang w:val="es-ES_tradnl"/>
              </w:rPr>
              <w:t>m</w:t>
            </w:r>
            <w:r>
              <w:rPr>
                <w:rFonts w:ascii="Times New Roman" w:hAnsi="Times New Roman" w:cs="Times New Roman"/>
                <w:sz w:val="20"/>
                <w:szCs w:val="20"/>
                <w:lang w:val="es-ES_tradnl"/>
              </w:rPr>
              <w:t>ar</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activity</w:t>
            </w:r>
            <w:proofErr w:type="spellEnd"/>
          </w:p>
          <w:p w14:paraId="778C6767" w14:textId="29159886" w:rsidR="00BC6A3A" w:rsidRDefault="00BC6A3A" w:rsidP="00BC6A3A">
            <w:pPr>
              <w:rPr>
                <w:rFonts w:ascii="Times New Roman" w:hAnsi="Times New Roman" w:cs="Times New Roman"/>
                <w:sz w:val="20"/>
                <w:szCs w:val="20"/>
                <w:lang w:val="es-ES_tradnl"/>
              </w:rPr>
            </w:pPr>
            <w:r w:rsidRPr="00F17D3D">
              <w:rPr>
                <w:rFonts w:ascii="Times New Roman" w:hAnsi="Times New Roman" w:cs="Times New Roman"/>
                <w:sz w:val="20"/>
                <w:szCs w:val="20"/>
                <w:lang w:val="es-ES_tradnl"/>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14:paraId="6F3B63C3" w14:textId="77777777" w:rsidR="00BC6A3A" w:rsidRDefault="00BC6A3A" w:rsidP="00BC6A3A">
            <w:pPr>
              <w:rPr>
                <w:rFonts w:ascii="Times New Roman" w:hAnsi="Times New Roman" w:cs="Times New Roman"/>
                <w:sz w:val="20"/>
                <w:szCs w:val="20"/>
                <w:lang w:val="es-ES_tradnl"/>
              </w:rPr>
            </w:pPr>
          </w:p>
          <w:p w14:paraId="775B6EBA" w14:textId="77777777" w:rsidR="006731B6" w:rsidRDefault="006731B6" w:rsidP="00BC6A3A">
            <w:pPr>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Vocab</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spelling</w:t>
            </w:r>
            <w:proofErr w:type="spellEnd"/>
            <w:r>
              <w:rPr>
                <w:rFonts w:ascii="Times New Roman" w:hAnsi="Times New Roman" w:cs="Times New Roman"/>
                <w:sz w:val="20"/>
                <w:szCs w:val="20"/>
                <w:lang w:val="es-ES_tradnl"/>
              </w:rPr>
              <w:t xml:space="preserve"> test </w:t>
            </w:r>
          </w:p>
          <w:p w14:paraId="52E3FEAC" w14:textId="77777777" w:rsidR="006F5DD1" w:rsidRDefault="006F5DD1" w:rsidP="00BC6A3A">
            <w:pPr>
              <w:rPr>
                <w:rFonts w:ascii="Times New Roman" w:hAnsi="Times New Roman" w:cs="Times New Roman"/>
                <w:sz w:val="20"/>
                <w:szCs w:val="20"/>
                <w:lang w:val="es-ES_tradnl"/>
              </w:rPr>
            </w:pPr>
          </w:p>
          <w:p w14:paraId="0732FBEF" w14:textId="5359A558" w:rsidR="0041289B" w:rsidRDefault="006F5DD1" w:rsidP="00BC6A3A">
            <w:pPr>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P</w:t>
            </w:r>
            <w:r w:rsidR="0041289B">
              <w:rPr>
                <w:rFonts w:ascii="Times New Roman" w:hAnsi="Times New Roman" w:cs="Times New Roman"/>
                <w:sz w:val="20"/>
                <w:szCs w:val="20"/>
                <w:lang w:val="es-ES_tradnl"/>
              </w:rPr>
              <w:t>hotocard</w:t>
            </w:r>
            <w:proofErr w:type="spellEnd"/>
            <w:r>
              <w:rPr>
                <w:rFonts w:ascii="Times New Roman" w:hAnsi="Times New Roman" w:cs="Times New Roman"/>
                <w:sz w:val="20"/>
                <w:szCs w:val="20"/>
                <w:lang w:val="es-ES_tradnl"/>
              </w:rPr>
              <w:t>,</w:t>
            </w:r>
            <w:r w:rsidR="0041289B">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S</w:t>
            </w:r>
            <w:r w:rsidR="0041289B">
              <w:rPr>
                <w:rFonts w:ascii="Times New Roman" w:hAnsi="Times New Roman" w:cs="Times New Roman"/>
                <w:sz w:val="20"/>
                <w:szCs w:val="20"/>
                <w:lang w:val="es-ES_tradnl"/>
              </w:rPr>
              <w:t>peaking</w:t>
            </w:r>
            <w:proofErr w:type="spellEnd"/>
            <w:r w:rsidR="0041289B">
              <w:rPr>
                <w:rFonts w:ascii="Times New Roman" w:hAnsi="Times New Roman" w:cs="Times New Roman"/>
                <w:sz w:val="20"/>
                <w:szCs w:val="20"/>
                <w:lang w:val="es-ES_tradnl"/>
              </w:rPr>
              <w:t xml:space="preserve"> </w:t>
            </w:r>
            <w:proofErr w:type="spellStart"/>
            <w:r w:rsidR="0041289B">
              <w:rPr>
                <w:rFonts w:ascii="Times New Roman" w:hAnsi="Times New Roman" w:cs="Times New Roman"/>
                <w:sz w:val="20"/>
                <w:szCs w:val="20"/>
                <w:lang w:val="es-ES_tradnl"/>
              </w:rPr>
              <w:t>assessment</w:t>
            </w:r>
            <w:proofErr w:type="spellEnd"/>
            <w:r w:rsidR="0041289B">
              <w:rPr>
                <w:rFonts w:ascii="Times New Roman" w:hAnsi="Times New Roman" w:cs="Times New Roman"/>
                <w:sz w:val="20"/>
                <w:szCs w:val="20"/>
                <w:lang w:val="es-ES_tradnl"/>
              </w:rPr>
              <w:t xml:space="preserve"> </w:t>
            </w:r>
            <w:proofErr w:type="spellStart"/>
            <w:r w:rsidR="0041289B">
              <w:rPr>
                <w:rFonts w:ascii="Times New Roman" w:hAnsi="Times New Roman" w:cs="Times New Roman"/>
                <w:sz w:val="20"/>
                <w:szCs w:val="20"/>
                <w:lang w:val="es-ES_tradnl"/>
              </w:rPr>
              <w:t>recorded</w:t>
            </w:r>
            <w:proofErr w:type="spellEnd"/>
            <w:r w:rsidR="0041289B">
              <w:rPr>
                <w:rFonts w:ascii="Times New Roman" w:hAnsi="Times New Roman" w:cs="Times New Roman"/>
                <w:sz w:val="20"/>
                <w:szCs w:val="20"/>
                <w:lang w:val="es-ES_tradnl"/>
              </w:rPr>
              <w:t xml:space="preserve"> at home</w:t>
            </w:r>
          </w:p>
          <w:p w14:paraId="3C78BBBC" w14:textId="77777777" w:rsidR="0041289B" w:rsidRDefault="0041289B" w:rsidP="00BC6A3A">
            <w:pPr>
              <w:rPr>
                <w:rFonts w:ascii="Times New Roman" w:hAnsi="Times New Roman" w:cs="Times New Roman"/>
                <w:sz w:val="20"/>
                <w:szCs w:val="20"/>
                <w:lang w:val="es-ES_tradnl"/>
              </w:rPr>
            </w:pPr>
          </w:p>
          <w:p w14:paraId="35105191" w14:textId="7D25F0CA" w:rsidR="0041289B" w:rsidRDefault="006F5DD1" w:rsidP="00BC6A3A">
            <w:pPr>
              <w:rPr>
                <w:rFonts w:ascii="Times New Roman" w:hAnsi="Times New Roman" w:cs="Times New Roman"/>
                <w:sz w:val="20"/>
                <w:szCs w:val="20"/>
                <w:lang w:val="es-ES_tradnl"/>
              </w:rPr>
            </w:pPr>
            <w:r>
              <w:rPr>
                <w:rFonts w:ascii="Times New Roman" w:hAnsi="Times New Roman" w:cs="Times New Roman"/>
                <w:sz w:val="20"/>
                <w:szCs w:val="20"/>
                <w:lang w:val="es-ES_tradnl"/>
              </w:rPr>
              <w:t>R</w:t>
            </w:r>
            <w:r w:rsidR="00DD1317">
              <w:rPr>
                <w:rFonts w:ascii="Times New Roman" w:hAnsi="Times New Roman" w:cs="Times New Roman"/>
                <w:sz w:val="20"/>
                <w:szCs w:val="20"/>
                <w:lang w:val="es-ES_tradnl"/>
              </w:rPr>
              <w:t xml:space="preserve">eading </w:t>
            </w:r>
            <w:proofErr w:type="spellStart"/>
            <w:r w:rsidR="00DD1317">
              <w:rPr>
                <w:rFonts w:ascii="Times New Roman" w:hAnsi="Times New Roman" w:cs="Times New Roman"/>
                <w:sz w:val="20"/>
                <w:szCs w:val="20"/>
                <w:lang w:val="es-ES_tradnl"/>
              </w:rPr>
              <w:t>comprehension</w:t>
            </w:r>
            <w:proofErr w:type="spellEnd"/>
            <w:r w:rsidR="00DD1317">
              <w:rPr>
                <w:rFonts w:ascii="Times New Roman" w:hAnsi="Times New Roman" w:cs="Times New Roman"/>
                <w:sz w:val="20"/>
                <w:szCs w:val="20"/>
                <w:lang w:val="es-ES_tradnl"/>
              </w:rPr>
              <w:t xml:space="preserve"> </w:t>
            </w:r>
            <w:proofErr w:type="spellStart"/>
            <w:r w:rsidR="00DD1317">
              <w:rPr>
                <w:rFonts w:ascii="Times New Roman" w:hAnsi="Times New Roman" w:cs="Times New Roman"/>
                <w:sz w:val="20"/>
                <w:szCs w:val="20"/>
                <w:lang w:val="es-ES_tradnl"/>
              </w:rPr>
              <w:t>assessment</w:t>
            </w:r>
            <w:proofErr w:type="spellEnd"/>
          </w:p>
          <w:p w14:paraId="3BB5689A" w14:textId="77777777" w:rsidR="00D15FB0" w:rsidRDefault="00D15FB0" w:rsidP="00BC6A3A">
            <w:pPr>
              <w:rPr>
                <w:rFonts w:ascii="Times New Roman" w:hAnsi="Times New Roman" w:cs="Times New Roman"/>
                <w:sz w:val="20"/>
                <w:szCs w:val="20"/>
                <w:lang w:val="es-ES_tradnl"/>
              </w:rPr>
            </w:pPr>
          </w:p>
          <w:p w14:paraId="5B553300" w14:textId="1164D7BC" w:rsidR="00D15FB0" w:rsidRPr="00191D2B" w:rsidRDefault="00D15FB0" w:rsidP="00BC6A3A">
            <w:pPr>
              <w:rPr>
                <w:rFonts w:ascii="Times New Roman" w:hAnsi="Times New Roman" w:cs="Times New Roman"/>
                <w:sz w:val="20"/>
                <w:szCs w:val="20"/>
                <w:lang w:val="es-ES_tradnl"/>
              </w:rPr>
            </w:pPr>
          </w:p>
        </w:tc>
        <w:tc>
          <w:tcPr>
            <w:tcW w:w="2410" w:type="dxa"/>
            <w:gridSpan w:val="2"/>
            <w:tcBorders>
              <w:top w:val="single" w:sz="4" w:space="0" w:color="auto"/>
              <w:left w:val="single" w:sz="4" w:space="0" w:color="auto"/>
              <w:bottom w:val="single" w:sz="4" w:space="0" w:color="auto"/>
              <w:right w:val="single" w:sz="4" w:space="0" w:color="auto"/>
            </w:tcBorders>
          </w:tcPr>
          <w:p w14:paraId="39B97FC7" w14:textId="77777777" w:rsidR="00DD1317" w:rsidRDefault="00DD1317" w:rsidP="00BC6A3A">
            <w:pPr>
              <w:rPr>
                <w:rFonts w:ascii="Times New Roman" w:hAnsi="Times New Roman" w:cs="Times New Roman"/>
                <w:sz w:val="20"/>
                <w:szCs w:val="20"/>
              </w:rPr>
            </w:pPr>
          </w:p>
          <w:p w14:paraId="7E72640F" w14:textId="2E02956A" w:rsidR="00BC6A3A" w:rsidRDefault="00D15FB0" w:rsidP="00BC6A3A">
            <w:pPr>
              <w:rPr>
                <w:rFonts w:ascii="Times New Roman" w:hAnsi="Times New Roman" w:cs="Times New Roman"/>
                <w:sz w:val="20"/>
                <w:szCs w:val="20"/>
                <w:lang w:val="es-ES_tradnl"/>
              </w:rPr>
            </w:pPr>
            <w:r>
              <w:rPr>
                <w:rFonts w:ascii="Times New Roman" w:hAnsi="Times New Roman" w:cs="Times New Roman"/>
                <w:sz w:val="20"/>
                <w:szCs w:val="20"/>
              </w:rPr>
              <w:t>Vocab spelling test</w:t>
            </w:r>
          </w:p>
          <w:p w14:paraId="08191D2A" w14:textId="77777777" w:rsidR="00BC6A3A" w:rsidRDefault="00BC6A3A" w:rsidP="00BC6A3A">
            <w:pPr>
              <w:rPr>
                <w:rFonts w:ascii="Times New Roman" w:hAnsi="Times New Roman" w:cs="Times New Roman"/>
                <w:sz w:val="20"/>
                <w:szCs w:val="20"/>
              </w:rPr>
            </w:pPr>
          </w:p>
          <w:p w14:paraId="2D58629D" w14:textId="448C66A8" w:rsidR="00BC6A3A" w:rsidRDefault="00BC6A3A" w:rsidP="00BC6A3A">
            <w:pPr>
              <w:rPr>
                <w:rFonts w:ascii="Times New Roman" w:hAnsi="Times New Roman" w:cs="Times New Roman"/>
                <w:sz w:val="20"/>
                <w:szCs w:val="20"/>
              </w:rPr>
            </w:pPr>
            <w:r>
              <w:rPr>
                <w:rFonts w:ascii="Times New Roman" w:hAnsi="Times New Roman" w:cs="Times New Roman"/>
                <w:sz w:val="20"/>
                <w:szCs w:val="20"/>
              </w:rPr>
              <w:t xml:space="preserve">Completion of written piece of work about issues for teenagers. </w:t>
            </w:r>
            <w:r w:rsidR="00D15FB0">
              <w:rPr>
                <w:rFonts w:ascii="Times New Roman" w:hAnsi="Times New Roman" w:cs="Times New Roman"/>
                <w:sz w:val="20"/>
                <w:szCs w:val="20"/>
              </w:rPr>
              <w:t>(open book)</w:t>
            </w:r>
          </w:p>
          <w:p w14:paraId="5DB23C4E" w14:textId="3FD27ED0" w:rsidR="00D15FB0" w:rsidRDefault="00D15FB0" w:rsidP="00BC6A3A">
            <w:pPr>
              <w:rPr>
                <w:rFonts w:ascii="Times New Roman" w:hAnsi="Times New Roman" w:cs="Times New Roman"/>
                <w:sz w:val="20"/>
                <w:szCs w:val="20"/>
              </w:rPr>
            </w:pPr>
          </w:p>
          <w:p w14:paraId="1C6F5541" w14:textId="0CD6ADB5" w:rsidR="006731B6" w:rsidRDefault="006731B6" w:rsidP="00BC6A3A">
            <w:pPr>
              <w:rPr>
                <w:rFonts w:ascii="Times New Roman" w:hAnsi="Times New Roman" w:cs="Times New Roman"/>
                <w:sz w:val="20"/>
                <w:szCs w:val="20"/>
              </w:rPr>
            </w:pPr>
            <w:r>
              <w:rPr>
                <w:rFonts w:ascii="Times New Roman" w:hAnsi="Times New Roman" w:cs="Times New Roman"/>
                <w:sz w:val="20"/>
                <w:szCs w:val="20"/>
              </w:rPr>
              <w:t>A photo card speaking assessment recorded at home</w:t>
            </w:r>
          </w:p>
          <w:p w14:paraId="1FE39BB4" w14:textId="3C890A92" w:rsidR="00BC6A3A" w:rsidRPr="00A779FE" w:rsidRDefault="00BC6A3A" w:rsidP="00BC6A3A">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9CAC2F0" w14:textId="77777777" w:rsidR="00BC6A3A" w:rsidRDefault="00BC6A3A" w:rsidP="00BC6A3A">
            <w:pPr>
              <w:rPr>
                <w:rFonts w:ascii="Times New Roman" w:hAnsi="Times New Roman" w:cs="Times New Roman"/>
                <w:sz w:val="20"/>
                <w:szCs w:val="20"/>
                <w:lang w:val="es-ES_tradnl"/>
              </w:rPr>
            </w:pPr>
          </w:p>
          <w:p w14:paraId="141ABF79" w14:textId="77777777" w:rsidR="00BC6A3A" w:rsidRDefault="009C33B8" w:rsidP="00BC6A3A">
            <w:pPr>
              <w:rPr>
                <w:rFonts w:ascii="Times New Roman" w:hAnsi="Times New Roman" w:cs="Times New Roman"/>
                <w:sz w:val="20"/>
                <w:szCs w:val="20"/>
              </w:rPr>
            </w:pPr>
            <w:r>
              <w:rPr>
                <w:rFonts w:ascii="Times New Roman" w:hAnsi="Times New Roman" w:cs="Times New Roman"/>
                <w:sz w:val="20"/>
                <w:szCs w:val="20"/>
              </w:rPr>
              <w:t>Vocab spelling test</w:t>
            </w:r>
          </w:p>
          <w:p w14:paraId="126A8691" w14:textId="77777777" w:rsidR="009C33B8" w:rsidRDefault="009C33B8" w:rsidP="00BC6A3A">
            <w:pPr>
              <w:rPr>
                <w:rFonts w:ascii="Times New Roman" w:hAnsi="Times New Roman" w:cs="Times New Roman"/>
                <w:sz w:val="20"/>
                <w:szCs w:val="20"/>
              </w:rPr>
            </w:pPr>
          </w:p>
          <w:p w14:paraId="156B6F6D" w14:textId="77777777" w:rsidR="009C33B8" w:rsidRDefault="009C33B8" w:rsidP="00BC6A3A">
            <w:pPr>
              <w:rPr>
                <w:rFonts w:ascii="Times New Roman" w:hAnsi="Times New Roman" w:cs="Times New Roman"/>
                <w:sz w:val="20"/>
                <w:szCs w:val="20"/>
              </w:rPr>
            </w:pPr>
            <w:r>
              <w:rPr>
                <w:rFonts w:ascii="Times New Roman" w:hAnsi="Times New Roman" w:cs="Times New Roman"/>
                <w:sz w:val="20"/>
                <w:szCs w:val="20"/>
              </w:rPr>
              <w:t>Completion of written assessment about school (open book)</w:t>
            </w:r>
          </w:p>
          <w:p w14:paraId="38336B95" w14:textId="77777777" w:rsidR="009C33B8" w:rsidRDefault="009C33B8" w:rsidP="00BC6A3A">
            <w:pPr>
              <w:rPr>
                <w:rFonts w:ascii="Times New Roman" w:hAnsi="Times New Roman" w:cs="Times New Roman"/>
                <w:sz w:val="20"/>
                <w:szCs w:val="20"/>
              </w:rPr>
            </w:pPr>
          </w:p>
          <w:p w14:paraId="5EF6B329" w14:textId="5831E00D" w:rsidR="009C33B8" w:rsidRPr="00A856E1" w:rsidRDefault="009C33B8" w:rsidP="00BC6A3A">
            <w:pPr>
              <w:rPr>
                <w:rFonts w:ascii="Times New Roman" w:hAnsi="Times New Roman" w:cs="Times New Roman"/>
                <w:sz w:val="20"/>
                <w:szCs w:val="20"/>
              </w:rPr>
            </w:pPr>
            <w:r>
              <w:rPr>
                <w:rFonts w:ascii="Times New Roman" w:hAnsi="Times New Roman" w:cs="Times New Roman"/>
                <w:sz w:val="20"/>
                <w:szCs w:val="20"/>
              </w:rPr>
              <w:t>Listening multiple choice comprehension.</w:t>
            </w:r>
          </w:p>
        </w:tc>
        <w:tc>
          <w:tcPr>
            <w:tcW w:w="2410" w:type="dxa"/>
            <w:gridSpan w:val="2"/>
            <w:tcBorders>
              <w:top w:val="single" w:sz="4" w:space="0" w:color="auto"/>
              <w:left w:val="single" w:sz="4" w:space="0" w:color="auto"/>
              <w:bottom w:val="single" w:sz="4" w:space="0" w:color="auto"/>
              <w:right w:val="single" w:sz="4" w:space="0" w:color="auto"/>
            </w:tcBorders>
          </w:tcPr>
          <w:p w14:paraId="0739CB58" w14:textId="3209BD94" w:rsidR="00BC6A3A" w:rsidRDefault="00BC6A3A" w:rsidP="00BC6A3A">
            <w:pPr>
              <w:rPr>
                <w:rFonts w:ascii="Times New Roman" w:hAnsi="Times New Roman" w:cs="Times New Roman"/>
                <w:sz w:val="20"/>
                <w:szCs w:val="20"/>
                <w:lang w:val="es-ES_tradnl"/>
              </w:rPr>
            </w:pPr>
          </w:p>
          <w:p w14:paraId="1A9A94F7" w14:textId="7193E971" w:rsidR="00BC6A3A" w:rsidRDefault="006731B6" w:rsidP="00BC6A3A">
            <w:pPr>
              <w:rPr>
                <w:rFonts w:ascii="Times New Roman" w:hAnsi="Times New Roman" w:cs="Times New Roman"/>
                <w:sz w:val="20"/>
                <w:szCs w:val="20"/>
              </w:rPr>
            </w:pPr>
            <w:r>
              <w:rPr>
                <w:rFonts w:ascii="Times New Roman" w:hAnsi="Times New Roman" w:cs="Times New Roman"/>
                <w:sz w:val="20"/>
                <w:szCs w:val="20"/>
              </w:rPr>
              <w:t>Reading out-loud &amp; answering topic related questions</w:t>
            </w:r>
          </w:p>
          <w:p w14:paraId="24668341" w14:textId="0BC61C40" w:rsidR="00B636B1" w:rsidRDefault="00B636B1" w:rsidP="00BC6A3A">
            <w:pPr>
              <w:rPr>
                <w:rFonts w:ascii="Times New Roman" w:hAnsi="Times New Roman" w:cs="Times New Roman"/>
                <w:sz w:val="20"/>
                <w:szCs w:val="20"/>
              </w:rPr>
            </w:pPr>
          </w:p>
          <w:p w14:paraId="79D91DF5" w14:textId="0E56CF43" w:rsidR="00BC6A3A" w:rsidRPr="00A856E1" w:rsidRDefault="006731B6" w:rsidP="00BC6A3A">
            <w:pPr>
              <w:rPr>
                <w:rFonts w:ascii="Times New Roman" w:hAnsi="Times New Roman" w:cs="Times New Roman"/>
                <w:sz w:val="20"/>
                <w:szCs w:val="20"/>
              </w:rPr>
            </w:pPr>
            <w:r>
              <w:rPr>
                <w:rFonts w:ascii="Times New Roman" w:hAnsi="Times New Roman" w:cs="Times New Roman"/>
                <w:sz w:val="20"/>
                <w:szCs w:val="20"/>
              </w:rPr>
              <w:t>Listening comprehension questions.</w:t>
            </w:r>
          </w:p>
        </w:tc>
        <w:tc>
          <w:tcPr>
            <w:tcW w:w="2394" w:type="dxa"/>
            <w:gridSpan w:val="2"/>
            <w:tcBorders>
              <w:top w:val="single" w:sz="4" w:space="0" w:color="auto"/>
              <w:left w:val="single" w:sz="4" w:space="0" w:color="auto"/>
              <w:bottom w:val="single" w:sz="4" w:space="0" w:color="auto"/>
              <w:right w:val="single" w:sz="4" w:space="0" w:color="auto"/>
            </w:tcBorders>
          </w:tcPr>
          <w:p w14:paraId="08D9A33F" w14:textId="77777777" w:rsidR="00BC6A3A" w:rsidRDefault="00BC6A3A" w:rsidP="00BC6A3A">
            <w:pPr>
              <w:rPr>
                <w:rFonts w:ascii="Times New Roman" w:hAnsi="Times New Roman" w:cs="Times New Roman"/>
                <w:sz w:val="20"/>
                <w:szCs w:val="20"/>
              </w:rPr>
            </w:pPr>
          </w:p>
          <w:p w14:paraId="5A5599D0" w14:textId="77777777" w:rsidR="00BC6A3A" w:rsidRDefault="006F5DD1" w:rsidP="00BC6A3A">
            <w:pPr>
              <w:rPr>
                <w:rFonts w:ascii="Times New Roman" w:hAnsi="Times New Roman" w:cs="Times New Roman"/>
                <w:sz w:val="20"/>
                <w:szCs w:val="20"/>
              </w:rPr>
            </w:pPr>
            <w:r>
              <w:rPr>
                <w:rFonts w:ascii="Times New Roman" w:hAnsi="Times New Roman" w:cs="Times New Roman"/>
                <w:sz w:val="20"/>
                <w:szCs w:val="20"/>
              </w:rPr>
              <w:t>Dictation activity</w:t>
            </w:r>
          </w:p>
          <w:p w14:paraId="48B77674" w14:textId="77777777" w:rsidR="006F5DD1" w:rsidRDefault="006F5DD1" w:rsidP="00BC6A3A">
            <w:pPr>
              <w:rPr>
                <w:rFonts w:ascii="Times New Roman" w:hAnsi="Times New Roman" w:cs="Times New Roman"/>
                <w:sz w:val="20"/>
                <w:szCs w:val="20"/>
              </w:rPr>
            </w:pPr>
          </w:p>
          <w:p w14:paraId="195F2A7B" w14:textId="724C85ED" w:rsidR="006F5DD1" w:rsidRPr="00A856E1" w:rsidRDefault="006F5DD1" w:rsidP="00BC6A3A">
            <w:pPr>
              <w:rPr>
                <w:rFonts w:ascii="Times New Roman" w:hAnsi="Times New Roman" w:cs="Times New Roman"/>
                <w:sz w:val="20"/>
                <w:szCs w:val="20"/>
              </w:rPr>
            </w:pPr>
            <w:r>
              <w:rPr>
                <w:rFonts w:ascii="Times New Roman" w:hAnsi="Times New Roman" w:cs="Times New Roman"/>
                <w:sz w:val="20"/>
                <w:szCs w:val="20"/>
              </w:rPr>
              <w:t>Translation activity</w:t>
            </w:r>
          </w:p>
        </w:tc>
      </w:tr>
      <w:tr w:rsidR="00F22CC9" w:rsidRPr="00A856E1" w14:paraId="3899A3CE" w14:textId="77777777" w:rsidTr="00712355">
        <w:trPr>
          <w:trHeight w:val="570"/>
        </w:trPr>
        <w:tc>
          <w:tcPr>
            <w:tcW w:w="1555" w:type="dxa"/>
            <w:shd w:val="clear" w:color="auto" w:fill="E5B8B7" w:themeFill="accent2" w:themeFillTint="66"/>
          </w:tcPr>
          <w:p w14:paraId="6E0797ED" w14:textId="2442D255" w:rsidR="00F22CC9" w:rsidRDefault="00F22CC9" w:rsidP="00F22CC9">
            <w:r>
              <w:t>Inclusion for all</w:t>
            </w:r>
          </w:p>
        </w:tc>
        <w:tc>
          <w:tcPr>
            <w:tcW w:w="14301" w:type="dxa"/>
            <w:gridSpan w:val="11"/>
            <w:shd w:val="clear" w:color="auto" w:fill="FFFFFF" w:themeFill="background1"/>
            <w:vAlign w:val="center"/>
          </w:tcPr>
          <w:p w14:paraId="201B3B01" w14:textId="77777777" w:rsidR="00F22CC9" w:rsidRDefault="00F22CC9" w:rsidP="00F22CC9">
            <w:pPr>
              <w:rPr>
                <w:rFonts w:ascii="Times New Roman" w:hAnsi="Times New Roman" w:cs="Times New Roman"/>
                <w:sz w:val="20"/>
                <w:szCs w:val="20"/>
              </w:rPr>
            </w:pPr>
            <w:r>
              <w:rPr>
                <w:rFonts w:ascii="Times New Roman" w:hAnsi="Times New Roman" w:cs="Times New Roman"/>
                <w:sz w:val="20"/>
                <w:szCs w:val="20"/>
              </w:rPr>
              <w:t>Regular teacher and student modelling and use of questioning in the classroom allows differentiation by outcome from students.</w:t>
            </w:r>
          </w:p>
          <w:p w14:paraId="4FB34B03" w14:textId="10345673" w:rsidR="00F22CC9" w:rsidRDefault="00F22CC9" w:rsidP="00F22CC9">
            <w:pPr>
              <w:rPr>
                <w:rFonts w:ascii="Times New Roman" w:hAnsi="Times New Roman" w:cs="Times New Roman"/>
                <w:sz w:val="20"/>
                <w:szCs w:val="20"/>
              </w:rPr>
            </w:pPr>
            <w:r>
              <w:rPr>
                <w:rFonts w:ascii="Times New Roman" w:hAnsi="Times New Roman" w:cs="Times New Roman"/>
                <w:sz w:val="20"/>
                <w:szCs w:val="20"/>
              </w:rPr>
              <w:t>Classroom lessons are on the Firefly website in the Home Learning, French</w:t>
            </w:r>
            <w:r w:rsidR="00712355">
              <w:rPr>
                <w:rFonts w:ascii="Times New Roman" w:hAnsi="Times New Roman" w:cs="Times New Roman"/>
                <w:sz w:val="20"/>
                <w:szCs w:val="20"/>
              </w:rPr>
              <w:t>/Spanish</w:t>
            </w:r>
            <w:r>
              <w:rPr>
                <w:rFonts w:ascii="Times New Roman" w:hAnsi="Times New Roman" w:cs="Times New Roman"/>
                <w:sz w:val="20"/>
                <w:szCs w:val="20"/>
              </w:rPr>
              <w:t>, Year 9 section so students can look at the content before studying them in the classroom or revisit them after the classroom lesson as consolidation or complete them from home.</w:t>
            </w:r>
          </w:p>
          <w:p w14:paraId="2C518E07" w14:textId="77777777" w:rsidR="00F22CC9" w:rsidRDefault="00F22CC9" w:rsidP="00F22CC9">
            <w:pPr>
              <w:rPr>
                <w:rFonts w:ascii="Times New Roman" w:hAnsi="Times New Roman" w:cs="Times New Roman"/>
                <w:sz w:val="20"/>
                <w:szCs w:val="20"/>
              </w:rPr>
            </w:pPr>
            <w:r>
              <w:rPr>
                <w:rFonts w:ascii="Times New Roman" w:hAnsi="Times New Roman" w:cs="Times New Roman"/>
                <w:sz w:val="20"/>
                <w:szCs w:val="20"/>
              </w:rPr>
              <w:t xml:space="preserve">Use of visuals and sound in the classroom from </w:t>
            </w:r>
            <w:proofErr w:type="spellStart"/>
            <w:r>
              <w:rPr>
                <w:rFonts w:ascii="Times New Roman" w:hAnsi="Times New Roman" w:cs="Times New Roman"/>
                <w:sz w:val="20"/>
                <w:szCs w:val="20"/>
              </w:rPr>
              <w:t>powerpoints</w:t>
            </w:r>
            <w:proofErr w:type="spellEnd"/>
            <w:r>
              <w:rPr>
                <w:rFonts w:ascii="Times New Roman" w:hAnsi="Times New Roman" w:cs="Times New Roman"/>
                <w:sz w:val="20"/>
                <w:szCs w:val="20"/>
              </w:rPr>
              <w:t xml:space="preserve"> and pages from the digital textbook </w:t>
            </w:r>
            <w:hyperlink r:id="rId31"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allows students to see and hear new vocabulary and phrases.</w:t>
            </w:r>
          </w:p>
          <w:p w14:paraId="4FC27783" w14:textId="77777777" w:rsidR="00F22CC9" w:rsidRDefault="00F22CC9" w:rsidP="00F22CC9">
            <w:pPr>
              <w:rPr>
                <w:rFonts w:ascii="Times New Roman" w:hAnsi="Times New Roman" w:cs="Times New Roman"/>
                <w:sz w:val="20"/>
                <w:szCs w:val="20"/>
              </w:rPr>
            </w:pPr>
            <w:r>
              <w:rPr>
                <w:rFonts w:ascii="Times New Roman" w:hAnsi="Times New Roman" w:cs="Times New Roman"/>
                <w:sz w:val="20"/>
                <w:szCs w:val="20"/>
              </w:rPr>
              <w:t>Topic vocabulary lists in student books allows for quick reference and confidence building in the classroom.</w:t>
            </w:r>
          </w:p>
          <w:p w14:paraId="726FB5AD" w14:textId="77777777" w:rsidR="00F22CC9" w:rsidRDefault="00F22CC9" w:rsidP="00F22CC9">
            <w:pPr>
              <w:rPr>
                <w:rFonts w:ascii="Times New Roman" w:hAnsi="Times New Roman" w:cs="Times New Roman"/>
                <w:sz w:val="20"/>
                <w:szCs w:val="20"/>
              </w:rPr>
            </w:pPr>
            <w:r>
              <w:rPr>
                <w:rFonts w:ascii="Times New Roman" w:hAnsi="Times New Roman" w:cs="Times New Roman"/>
                <w:sz w:val="20"/>
                <w:szCs w:val="20"/>
              </w:rPr>
              <w:t xml:space="preserve">Audio topic vocabulary lists are available on the digital textbook </w:t>
            </w:r>
            <w:hyperlink r:id="rId32"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to reinforce the sound of the words and phrases from home.</w:t>
            </w:r>
          </w:p>
          <w:p w14:paraId="4299ACED" w14:textId="77777777" w:rsidR="00F22CC9" w:rsidRDefault="00F22CC9" w:rsidP="00F22CC9">
            <w:pPr>
              <w:rPr>
                <w:rFonts w:ascii="Times New Roman" w:hAnsi="Times New Roman" w:cs="Times New Roman"/>
                <w:sz w:val="20"/>
                <w:szCs w:val="20"/>
              </w:rPr>
            </w:pPr>
            <w:r>
              <w:rPr>
                <w:rFonts w:ascii="Times New Roman" w:hAnsi="Times New Roman" w:cs="Times New Roman"/>
                <w:sz w:val="20"/>
                <w:szCs w:val="20"/>
              </w:rPr>
              <w:lastRenderedPageBreak/>
              <w:t xml:space="preserve">Checklists &amp; Signposts in student books allow students to identify their areas of strength and page numbers show students where they can find extra explanations of particular grammar points. </w:t>
            </w:r>
          </w:p>
          <w:p w14:paraId="1C8BDC56" w14:textId="4E391D45" w:rsidR="00F22CC9" w:rsidRDefault="00F22CC9" w:rsidP="00F22CC9">
            <w:pPr>
              <w:rPr>
                <w:rFonts w:ascii="Times New Roman" w:hAnsi="Times New Roman" w:cs="Times New Roman"/>
                <w:sz w:val="20"/>
                <w:szCs w:val="20"/>
              </w:rPr>
            </w:pPr>
            <w:r>
              <w:rPr>
                <w:rFonts w:ascii="Times New Roman" w:hAnsi="Times New Roman" w:cs="Times New Roman"/>
                <w:sz w:val="20"/>
                <w:szCs w:val="20"/>
              </w:rPr>
              <w:t>In the Home Learning, French</w:t>
            </w:r>
            <w:r w:rsidR="00712355">
              <w:rPr>
                <w:rFonts w:ascii="Times New Roman" w:hAnsi="Times New Roman" w:cs="Times New Roman"/>
                <w:sz w:val="20"/>
                <w:szCs w:val="20"/>
              </w:rPr>
              <w:t xml:space="preserve">/Spanish </w:t>
            </w:r>
            <w:r>
              <w:rPr>
                <w:rFonts w:ascii="Times New Roman" w:hAnsi="Times New Roman" w:cs="Times New Roman"/>
                <w:sz w:val="20"/>
                <w:szCs w:val="20"/>
              </w:rPr>
              <w:t>section of Firefly there is a link to phonics videos to help students with pronunciation and listening comprehension.</w:t>
            </w:r>
          </w:p>
          <w:p w14:paraId="3C9099B9" w14:textId="090FE23C" w:rsidR="00F22CC9" w:rsidRDefault="00F22CC9" w:rsidP="00F22CC9">
            <w:pPr>
              <w:rPr>
                <w:rFonts w:ascii="Times New Roman" w:hAnsi="Times New Roman" w:cs="Times New Roman"/>
                <w:sz w:val="20"/>
                <w:szCs w:val="20"/>
              </w:rPr>
            </w:pPr>
            <w:r>
              <w:rPr>
                <w:rFonts w:ascii="Times New Roman" w:hAnsi="Times New Roman" w:cs="Times New Roman"/>
                <w:sz w:val="20"/>
                <w:szCs w:val="20"/>
              </w:rPr>
              <w:t xml:space="preserve">In the digital textbook </w:t>
            </w:r>
            <w:hyperlink r:id="rId33"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there are green triangles and students can click on these to hear French</w:t>
            </w:r>
            <w:r w:rsidR="00712355">
              <w:rPr>
                <w:rFonts w:ascii="Times New Roman" w:hAnsi="Times New Roman" w:cs="Times New Roman"/>
                <w:sz w:val="20"/>
                <w:szCs w:val="20"/>
              </w:rPr>
              <w:t>/Spanish</w:t>
            </w:r>
            <w:r>
              <w:rPr>
                <w:rFonts w:ascii="Times New Roman" w:hAnsi="Times New Roman" w:cs="Times New Roman"/>
                <w:sz w:val="20"/>
                <w:szCs w:val="20"/>
              </w:rPr>
              <w:t xml:space="preserve"> being spoken when they are outside the languages classroom so it reinforces their frequency of listening to the French</w:t>
            </w:r>
            <w:r w:rsidR="00712355">
              <w:rPr>
                <w:rFonts w:ascii="Times New Roman" w:hAnsi="Times New Roman" w:cs="Times New Roman"/>
                <w:sz w:val="20"/>
                <w:szCs w:val="20"/>
              </w:rPr>
              <w:t>/Spanish</w:t>
            </w:r>
            <w:r>
              <w:rPr>
                <w:rFonts w:ascii="Times New Roman" w:hAnsi="Times New Roman" w:cs="Times New Roman"/>
                <w:sz w:val="20"/>
                <w:szCs w:val="20"/>
              </w:rPr>
              <w:t xml:space="preserve"> language and helps them to be more confident in speaking French</w:t>
            </w:r>
            <w:r w:rsidR="00712355">
              <w:rPr>
                <w:rFonts w:ascii="Times New Roman" w:hAnsi="Times New Roman" w:cs="Times New Roman"/>
                <w:sz w:val="20"/>
                <w:szCs w:val="20"/>
              </w:rPr>
              <w:t>/Spanish</w:t>
            </w:r>
            <w:r>
              <w:rPr>
                <w:rFonts w:ascii="Times New Roman" w:hAnsi="Times New Roman" w:cs="Times New Roman"/>
                <w:sz w:val="20"/>
                <w:szCs w:val="20"/>
              </w:rPr>
              <w:t xml:space="preserve"> and what they can understand in class.</w:t>
            </w:r>
          </w:p>
          <w:p w14:paraId="126616D1" w14:textId="74AE881E" w:rsidR="00F22CC9" w:rsidRDefault="00F22CC9" w:rsidP="00F22CC9">
            <w:pPr>
              <w:rPr>
                <w:rFonts w:ascii="Times New Roman" w:hAnsi="Times New Roman" w:cs="Times New Roman"/>
                <w:sz w:val="20"/>
                <w:szCs w:val="20"/>
              </w:rPr>
            </w:pPr>
            <w:r>
              <w:rPr>
                <w:rFonts w:ascii="Times New Roman" w:hAnsi="Times New Roman" w:cs="Times New Roman"/>
                <w:sz w:val="20"/>
                <w:szCs w:val="20"/>
              </w:rPr>
              <w:t>Short spelling tests and tests to transcribe what they hear in French</w:t>
            </w:r>
            <w:r w:rsidR="00712355">
              <w:rPr>
                <w:rFonts w:ascii="Times New Roman" w:hAnsi="Times New Roman" w:cs="Times New Roman"/>
                <w:sz w:val="20"/>
                <w:szCs w:val="20"/>
              </w:rPr>
              <w:t>/Spanish</w:t>
            </w:r>
            <w:r>
              <w:rPr>
                <w:rFonts w:ascii="Times New Roman" w:hAnsi="Times New Roman" w:cs="Times New Roman"/>
                <w:sz w:val="20"/>
                <w:szCs w:val="20"/>
              </w:rPr>
              <w:t xml:space="preserve"> allows students to build up a knowledge of how the sound and spelling of words link together in the French language.</w:t>
            </w:r>
          </w:p>
          <w:p w14:paraId="718603C6" w14:textId="7721D29C" w:rsidR="00F22CC9" w:rsidRDefault="00F22CC9" w:rsidP="00F22CC9">
            <w:pPr>
              <w:rPr>
                <w:rFonts w:ascii="Times New Roman" w:hAnsi="Times New Roman" w:cs="Times New Roman"/>
                <w:sz w:val="20"/>
                <w:szCs w:val="20"/>
              </w:rPr>
            </w:pPr>
            <w:r>
              <w:rPr>
                <w:rFonts w:ascii="Times New Roman" w:hAnsi="Times New Roman" w:cs="Times New Roman"/>
                <w:sz w:val="20"/>
                <w:szCs w:val="20"/>
              </w:rPr>
              <w:t>Short videos of French</w:t>
            </w:r>
            <w:r w:rsidR="00712355">
              <w:rPr>
                <w:rFonts w:ascii="Times New Roman" w:hAnsi="Times New Roman" w:cs="Times New Roman"/>
                <w:sz w:val="20"/>
                <w:szCs w:val="20"/>
              </w:rPr>
              <w:t>/Spanish</w:t>
            </w:r>
            <w:r>
              <w:rPr>
                <w:rFonts w:ascii="Times New Roman" w:hAnsi="Times New Roman" w:cs="Times New Roman"/>
                <w:sz w:val="20"/>
                <w:szCs w:val="20"/>
              </w:rPr>
              <w:t xml:space="preserve"> students are at the end of each chapter on the digital textbook </w:t>
            </w:r>
            <w:hyperlink r:id="rId34"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so that our students can engage with the realia and cultural awareness of students of approximately their own age who use the French</w:t>
            </w:r>
            <w:r w:rsidR="00712355">
              <w:rPr>
                <w:rFonts w:ascii="Times New Roman" w:hAnsi="Times New Roman" w:cs="Times New Roman"/>
                <w:sz w:val="20"/>
                <w:szCs w:val="20"/>
              </w:rPr>
              <w:t>/Spanish</w:t>
            </w:r>
            <w:r>
              <w:rPr>
                <w:rFonts w:ascii="Times New Roman" w:hAnsi="Times New Roman" w:cs="Times New Roman"/>
                <w:sz w:val="20"/>
                <w:szCs w:val="20"/>
              </w:rPr>
              <w:t xml:space="preserve"> language for real purposes.</w:t>
            </w:r>
          </w:p>
          <w:p w14:paraId="3D4BB772" w14:textId="77777777" w:rsidR="00F22CC9" w:rsidRDefault="00F22CC9" w:rsidP="00F22CC9">
            <w:pPr>
              <w:rPr>
                <w:rFonts w:ascii="Times New Roman" w:hAnsi="Times New Roman" w:cs="Times New Roman"/>
                <w:sz w:val="20"/>
                <w:szCs w:val="20"/>
              </w:rPr>
            </w:pPr>
            <w:r>
              <w:rPr>
                <w:rFonts w:ascii="Times New Roman" w:hAnsi="Times New Roman" w:cs="Times New Roman"/>
                <w:sz w:val="20"/>
                <w:szCs w:val="20"/>
              </w:rPr>
              <w:t>Audio books are on the digital textbook so students can support their reading for pleasure in the target language.</w:t>
            </w:r>
          </w:p>
          <w:p w14:paraId="47A5A437" w14:textId="62CF554B" w:rsidR="00F22CC9" w:rsidRDefault="00F22CC9" w:rsidP="00F22CC9">
            <w:r>
              <w:rPr>
                <w:rFonts w:ascii="Times New Roman" w:hAnsi="Times New Roman" w:cs="Times New Roman"/>
                <w:sz w:val="20"/>
                <w:szCs w:val="20"/>
              </w:rPr>
              <w:t xml:space="preserve">Interactive activities on </w:t>
            </w:r>
            <w:hyperlink r:id="rId35" w:history="1">
              <w:r w:rsidRPr="003B5138">
                <w:rPr>
                  <w:rStyle w:val="Hyperlink"/>
                  <w:rFonts w:ascii="Times New Roman" w:hAnsi="Times New Roman" w:cs="Times New Roman"/>
                  <w:sz w:val="20"/>
                  <w:szCs w:val="20"/>
                </w:rPr>
                <w:t>www.zut.org.uk</w:t>
              </w:r>
            </w:hyperlink>
            <w:r>
              <w:rPr>
                <w:rFonts w:ascii="Times New Roman" w:hAnsi="Times New Roman" w:cs="Times New Roman"/>
                <w:sz w:val="20"/>
                <w:szCs w:val="20"/>
              </w:rPr>
              <w:t xml:space="preserve"> and </w:t>
            </w:r>
            <w:hyperlink r:id="rId36" w:history="1">
              <w:r>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can support students in their consolidation and wider vocabulary acquisition outside the classroom.</w:t>
            </w:r>
          </w:p>
        </w:tc>
      </w:tr>
      <w:tr w:rsidR="00C34C88" w:rsidRPr="00A856E1" w14:paraId="40820FE3" w14:textId="77777777" w:rsidTr="00E9330F">
        <w:tc>
          <w:tcPr>
            <w:tcW w:w="1555" w:type="dxa"/>
            <w:shd w:val="clear" w:color="auto" w:fill="E5B8B7" w:themeFill="accent2" w:themeFillTint="66"/>
            <w:vAlign w:val="center"/>
          </w:tcPr>
          <w:p w14:paraId="1E4FE392" w14:textId="01FB58F7" w:rsidR="00C34C88" w:rsidRDefault="00C34C88" w:rsidP="00F22CC9">
            <w:pPr>
              <w:jc w:val="center"/>
              <w:rPr>
                <w:rFonts w:ascii="Times New Roman" w:hAnsi="Times New Roman" w:cs="Times New Roman"/>
                <w:sz w:val="20"/>
                <w:szCs w:val="20"/>
              </w:rPr>
            </w:pPr>
            <w:r>
              <w:rPr>
                <w:rFonts w:ascii="Times New Roman" w:hAnsi="Times New Roman" w:cs="Times New Roman"/>
                <w:sz w:val="20"/>
                <w:szCs w:val="20"/>
              </w:rPr>
              <w:lastRenderedPageBreak/>
              <w:t>Catholic Social Teaching</w:t>
            </w:r>
          </w:p>
        </w:tc>
        <w:tc>
          <w:tcPr>
            <w:tcW w:w="2383" w:type="dxa"/>
            <w:tcBorders>
              <w:bottom w:val="single" w:sz="4" w:space="0" w:color="auto"/>
            </w:tcBorders>
            <w:shd w:val="clear" w:color="auto" w:fill="FFFFFF" w:themeFill="background1"/>
          </w:tcPr>
          <w:p w14:paraId="4F6A2015" w14:textId="0E98F567" w:rsidR="00C34C88" w:rsidRDefault="00444B08" w:rsidP="00F22CC9">
            <w:pPr>
              <w:jc w:val="center"/>
              <w:rPr>
                <w:rFonts w:ascii="Times New Roman" w:hAnsi="Times New Roman" w:cs="Times New Roman"/>
                <w:sz w:val="20"/>
                <w:szCs w:val="20"/>
              </w:rPr>
            </w:pPr>
            <w:r>
              <w:rPr>
                <w:rFonts w:ascii="Times New Roman" w:hAnsi="Times New Roman" w:cs="Times New Roman"/>
                <w:sz w:val="20"/>
                <w:szCs w:val="20"/>
              </w:rPr>
              <w:t>Solidarity</w:t>
            </w:r>
          </w:p>
        </w:tc>
        <w:tc>
          <w:tcPr>
            <w:tcW w:w="2384" w:type="dxa"/>
            <w:gridSpan w:val="2"/>
            <w:tcBorders>
              <w:bottom w:val="single" w:sz="4" w:space="0" w:color="auto"/>
            </w:tcBorders>
            <w:shd w:val="clear" w:color="auto" w:fill="FFFFFF" w:themeFill="background1"/>
          </w:tcPr>
          <w:p w14:paraId="355D98BA" w14:textId="09380894" w:rsidR="00C34C88" w:rsidRDefault="00444B08" w:rsidP="00F22CC9">
            <w:pPr>
              <w:jc w:val="center"/>
              <w:rPr>
                <w:rFonts w:ascii="Times New Roman" w:hAnsi="Times New Roman" w:cs="Times New Roman"/>
                <w:sz w:val="20"/>
                <w:szCs w:val="20"/>
              </w:rPr>
            </w:pPr>
            <w:r>
              <w:rPr>
                <w:rFonts w:ascii="Times New Roman" w:hAnsi="Times New Roman" w:cs="Times New Roman"/>
                <w:sz w:val="20"/>
                <w:szCs w:val="20"/>
              </w:rPr>
              <w:t xml:space="preserve">The Common Good </w:t>
            </w:r>
          </w:p>
        </w:tc>
        <w:tc>
          <w:tcPr>
            <w:tcW w:w="2383" w:type="dxa"/>
            <w:gridSpan w:val="2"/>
            <w:tcBorders>
              <w:bottom w:val="single" w:sz="4" w:space="0" w:color="auto"/>
            </w:tcBorders>
            <w:shd w:val="clear" w:color="auto" w:fill="FFFFFF" w:themeFill="background1"/>
          </w:tcPr>
          <w:p w14:paraId="62B8DBE7" w14:textId="35A2DF5F" w:rsidR="00C34C88" w:rsidRDefault="00444B08" w:rsidP="00F22CC9">
            <w:pPr>
              <w:jc w:val="center"/>
              <w:rPr>
                <w:rFonts w:ascii="Times New Roman" w:hAnsi="Times New Roman" w:cs="Times New Roman"/>
                <w:sz w:val="20"/>
                <w:szCs w:val="20"/>
              </w:rPr>
            </w:pPr>
            <w:r>
              <w:rPr>
                <w:rFonts w:ascii="Times New Roman" w:hAnsi="Times New Roman" w:cs="Times New Roman"/>
                <w:sz w:val="20"/>
                <w:szCs w:val="20"/>
              </w:rPr>
              <w:t>Human Dignity</w:t>
            </w:r>
          </w:p>
        </w:tc>
        <w:tc>
          <w:tcPr>
            <w:tcW w:w="2384" w:type="dxa"/>
            <w:gridSpan w:val="3"/>
            <w:tcBorders>
              <w:bottom w:val="single" w:sz="4" w:space="0" w:color="auto"/>
            </w:tcBorders>
            <w:shd w:val="clear" w:color="auto" w:fill="FFFFFF" w:themeFill="background1"/>
          </w:tcPr>
          <w:p w14:paraId="68D91FEE" w14:textId="0152FF33" w:rsidR="00C34C88" w:rsidRDefault="00BA0022" w:rsidP="00F22CC9">
            <w:pPr>
              <w:jc w:val="center"/>
              <w:rPr>
                <w:rFonts w:ascii="Times New Roman" w:hAnsi="Times New Roman" w:cs="Times New Roman"/>
                <w:sz w:val="20"/>
                <w:szCs w:val="20"/>
              </w:rPr>
            </w:pPr>
            <w:r>
              <w:rPr>
                <w:rFonts w:ascii="Times New Roman" w:hAnsi="Times New Roman" w:cs="Times New Roman"/>
                <w:sz w:val="20"/>
                <w:szCs w:val="20"/>
              </w:rPr>
              <w:t>Dignity of work</w:t>
            </w:r>
          </w:p>
        </w:tc>
        <w:tc>
          <w:tcPr>
            <w:tcW w:w="2383" w:type="dxa"/>
            <w:gridSpan w:val="2"/>
            <w:tcBorders>
              <w:bottom w:val="single" w:sz="4" w:space="0" w:color="auto"/>
            </w:tcBorders>
            <w:shd w:val="clear" w:color="auto" w:fill="FFFFFF" w:themeFill="background1"/>
          </w:tcPr>
          <w:p w14:paraId="6CAAE6B1" w14:textId="5DAA5D10" w:rsidR="00C34C88" w:rsidRDefault="00444B08" w:rsidP="00F22CC9">
            <w:pPr>
              <w:jc w:val="center"/>
              <w:rPr>
                <w:rFonts w:ascii="Times New Roman" w:hAnsi="Times New Roman" w:cs="Times New Roman"/>
                <w:sz w:val="20"/>
                <w:szCs w:val="20"/>
              </w:rPr>
            </w:pPr>
            <w:r>
              <w:rPr>
                <w:rFonts w:ascii="Times New Roman" w:hAnsi="Times New Roman" w:cs="Times New Roman"/>
                <w:sz w:val="20"/>
                <w:szCs w:val="20"/>
              </w:rPr>
              <w:t>The common good</w:t>
            </w:r>
          </w:p>
        </w:tc>
        <w:tc>
          <w:tcPr>
            <w:tcW w:w="2384" w:type="dxa"/>
            <w:tcBorders>
              <w:bottom w:val="single" w:sz="4" w:space="0" w:color="auto"/>
            </w:tcBorders>
            <w:shd w:val="clear" w:color="auto" w:fill="FFFFFF" w:themeFill="background1"/>
          </w:tcPr>
          <w:p w14:paraId="79DA231D" w14:textId="1582A113" w:rsidR="00C34C88" w:rsidRDefault="00C34C88" w:rsidP="00F22CC9">
            <w:pPr>
              <w:jc w:val="center"/>
              <w:rPr>
                <w:rFonts w:ascii="Times New Roman" w:hAnsi="Times New Roman" w:cs="Times New Roman"/>
                <w:sz w:val="20"/>
                <w:szCs w:val="20"/>
              </w:rPr>
            </w:pPr>
          </w:p>
        </w:tc>
      </w:tr>
      <w:tr w:rsidR="00F22CC9" w:rsidRPr="00A856E1" w14:paraId="3D8D915E" w14:textId="77777777" w:rsidTr="00712355">
        <w:tc>
          <w:tcPr>
            <w:tcW w:w="1555" w:type="dxa"/>
            <w:shd w:val="clear" w:color="auto" w:fill="E5B8B7" w:themeFill="accent2" w:themeFillTint="66"/>
            <w:vAlign w:val="center"/>
          </w:tcPr>
          <w:p w14:paraId="20D57601" w14:textId="77777777" w:rsidR="00712355" w:rsidRDefault="00F22CC9" w:rsidP="00F22CC9">
            <w:pPr>
              <w:jc w:val="center"/>
              <w:rPr>
                <w:rFonts w:ascii="Times New Roman" w:hAnsi="Times New Roman" w:cs="Times New Roman"/>
                <w:sz w:val="20"/>
                <w:szCs w:val="20"/>
              </w:rPr>
            </w:pPr>
            <w:r>
              <w:rPr>
                <w:rFonts w:ascii="Times New Roman" w:hAnsi="Times New Roman" w:cs="Times New Roman"/>
                <w:sz w:val="20"/>
                <w:szCs w:val="20"/>
              </w:rPr>
              <w:t>Independent learning/</w:t>
            </w:r>
          </w:p>
          <w:p w14:paraId="66B4F307" w14:textId="5BC3C5CB" w:rsidR="00F22CC9" w:rsidRPr="00A856E1" w:rsidRDefault="00712355" w:rsidP="00F22CC9">
            <w:pPr>
              <w:jc w:val="center"/>
              <w:rPr>
                <w:rFonts w:ascii="Times New Roman" w:hAnsi="Times New Roman" w:cs="Times New Roman"/>
                <w:sz w:val="20"/>
                <w:szCs w:val="20"/>
              </w:rPr>
            </w:pPr>
            <w:r>
              <w:rPr>
                <w:rFonts w:ascii="Times New Roman" w:hAnsi="Times New Roman" w:cs="Times New Roman"/>
                <w:sz w:val="20"/>
                <w:szCs w:val="20"/>
              </w:rPr>
              <w:t>R</w:t>
            </w:r>
            <w:r w:rsidR="00F22CC9">
              <w:rPr>
                <w:rFonts w:ascii="Times New Roman" w:hAnsi="Times New Roman" w:cs="Times New Roman"/>
                <w:sz w:val="20"/>
                <w:szCs w:val="20"/>
              </w:rPr>
              <w:t>ead</w:t>
            </w:r>
            <w:r>
              <w:rPr>
                <w:rFonts w:ascii="Times New Roman" w:hAnsi="Times New Roman" w:cs="Times New Roman"/>
                <w:sz w:val="20"/>
                <w:szCs w:val="20"/>
              </w:rPr>
              <w:t xml:space="preserve"> </w:t>
            </w:r>
            <w:r w:rsidR="00F22CC9">
              <w:rPr>
                <w:rFonts w:ascii="Times New Roman" w:hAnsi="Times New Roman" w:cs="Times New Roman"/>
                <w:sz w:val="20"/>
                <w:szCs w:val="20"/>
              </w:rPr>
              <w:t>ext</w:t>
            </w:r>
            <w:r>
              <w:rPr>
                <w:rFonts w:ascii="Times New Roman" w:hAnsi="Times New Roman" w:cs="Times New Roman"/>
                <w:sz w:val="20"/>
                <w:szCs w:val="20"/>
              </w:rPr>
              <w:t>.</w:t>
            </w:r>
            <w:r w:rsidR="00F22CC9">
              <w:rPr>
                <w:rFonts w:ascii="Times New Roman" w:hAnsi="Times New Roman" w:cs="Times New Roman"/>
                <w:sz w:val="20"/>
                <w:szCs w:val="20"/>
              </w:rPr>
              <w:t xml:space="preserve"> </w:t>
            </w:r>
          </w:p>
        </w:tc>
        <w:tc>
          <w:tcPr>
            <w:tcW w:w="14301" w:type="dxa"/>
            <w:gridSpan w:val="11"/>
            <w:tcBorders>
              <w:bottom w:val="single" w:sz="4" w:space="0" w:color="auto"/>
            </w:tcBorders>
            <w:shd w:val="clear" w:color="auto" w:fill="FFFFFF" w:themeFill="background1"/>
          </w:tcPr>
          <w:p w14:paraId="46DC37DF" w14:textId="77777777" w:rsidR="00F22CC9" w:rsidRDefault="00F22CC9" w:rsidP="00F22CC9">
            <w:pPr>
              <w:jc w:val="center"/>
              <w:rPr>
                <w:rFonts w:ascii="Times New Roman" w:hAnsi="Times New Roman" w:cs="Times New Roman"/>
                <w:sz w:val="20"/>
                <w:szCs w:val="20"/>
              </w:rPr>
            </w:pPr>
            <w:r>
              <w:rPr>
                <w:rFonts w:ascii="Times New Roman" w:hAnsi="Times New Roman" w:cs="Times New Roman"/>
                <w:sz w:val="20"/>
                <w:szCs w:val="20"/>
              </w:rPr>
              <w:t xml:space="preserve">Mini readers on </w:t>
            </w:r>
            <w:hyperlink r:id="rId37" w:history="1">
              <w:r w:rsidRPr="005A16E6">
                <w:rPr>
                  <w:rStyle w:val="Hyperlink"/>
                  <w:rFonts w:ascii="Times New Roman" w:hAnsi="Times New Roman" w:cs="Times New Roman"/>
                  <w:sz w:val="20"/>
                  <w:szCs w:val="20"/>
                </w:rPr>
                <w:t>www.kerboodle.com</w:t>
              </w:r>
            </w:hyperlink>
          </w:p>
          <w:p w14:paraId="0958482C" w14:textId="77777777" w:rsidR="00F22CC9" w:rsidRDefault="00F22CC9" w:rsidP="00F22CC9">
            <w:pPr>
              <w:jc w:val="center"/>
              <w:rPr>
                <w:rStyle w:val="Hyperlink"/>
                <w:rFonts w:ascii="Times New Roman" w:hAnsi="Times New Roman" w:cs="Times New Roman"/>
                <w:sz w:val="20"/>
                <w:szCs w:val="20"/>
              </w:rPr>
            </w:pPr>
            <w:r>
              <w:rPr>
                <w:rFonts w:ascii="Times New Roman" w:hAnsi="Times New Roman" w:cs="Times New Roman"/>
                <w:sz w:val="20"/>
                <w:szCs w:val="20"/>
              </w:rPr>
              <w:t xml:space="preserve">Online activities on </w:t>
            </w:r>
            <w:hyperlink r:id="rId38" w:history="1">
              <w:r w:rsidRPr="005A16E6">
                <w:rPr>
                  <w:rStyle w:val="Hyperlink"/>
                  <w:rFonts w:ascii="Times New Roman" w:hAnsi="Times New Roman" w:cs="Times New Roman"/>
                  <w:sz w:val="20"/>
                  <w:szCs w:val="20"/>
                </w:rPr>
                <w:t>www.kerboodle.com</w:t>
              </w:r>
            </w:hyperlink>
          </w:p>
          <w:p w14:paraId="09708AE8" w14:textId="26E88280" w:rsidR="00F22CC9" w:rsidRPr="00A856E1" w:rsidRDefault="00000000" w:rsidP="00F22CC9">
            <w:pPr>
              <w:jc w:val="center"/>
              <w:rPr>
                <w:rFonts w:ascii="Times New Roman" w:hAnsi="Times New Roman" w:cs="Times New Roman"/>
                <w:sz w:val="20"/>
                <w:szCs w:val="20"/>
              </w:rPr>
            </w:pPr>
            <w:hyperlink r:id="rId39" w:history="1">
              <w:r w:rsidR="00712355" w:rsidRPr="00D91236">
                <w:rPr>
                  <w:rStyle w:val="Hyperlink"/>
                  <w:rFonts w:ascii="Times New Roman" w:hAnsi="Times New Roman" w:cs="Times New Roman"/>
                  <w:sz w:val="20"/>
                  <w:szCs w:val="20"/>
                </w:rPr>
                <w:t>www.zut.org.uk</w:t>
              </w:r>
            </w:hyperlink>
            <w:r w:rsidR="00F22CC9">
              <w:rPr>
                <w:rStyle w:val="Hyperlink"/>
                <w:rFonts w:ascii="Times New Roman" w:hAnsi="Times New Roman" w:cs="Times New Roman"/>
                <w:sz w:val="20"/>
                <w:szCs w:val="20"/>
              </w:rPr>
              <w:t xml:space="preserve">   </w:t>
            </w:r>
          </w:p>
        </w:tc>
      </w:tr>
    </w:tbl>
    <w:p w14:paraId="272B6E57" w14:textId="77777777" w:rsidR="00396691" w:rsidRDefault="00396691"/>
    <w:p w14:paraId="3A3BEE74" w14:textId="77777777" w:rsidR="00DD1317" w:rsidRDefault="00DD1317"/>
    <w:p w14:paraId="603B9023" w14:textId="77777777" w:rsidR="00412021" w:rsidRDefault="00412021">
      <w:r>
        <w:br w:type="page"/>
      </w:r>
    </w:p>
    <w:p w14:paraId="7B0E87A1" w14:textId="456C2105" w:rsidR="00B5614E" w:rsidRDefault="00A468B2">
      <w:r>
        <w:rPr>
          <w:noProof/>
        </w:rPr>
        <w:lastRenderedPageBreak/>
        <mc:AlternateContent>
          <mc:Choice Requires="wpi">
            <w:drawing>
              <wp:anchor distT="0" distB="0" distL="114300" distR="114300" simplePos="0" relativeHeight="251659264" behindDoc="0" locked="0" layoutInCell="1" allowOverlap="1" wp14:anchorId="58456FDE" wp14:editId="5D56EB14">
                <wp:simplePos x="0" y="0"/>
                <wp:positionH relativeFrom="column">
                  <wp:posOffset>2952690</wp:posOffset>
                </wp:positionH>
                <wp:positionV relativeFrom="paragraph">
                  <wp:posOffset>-4790275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type w14:anchorId="31861E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31.8pt;margin-top:-377.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QNhKoBAAD/AwAAEAAAAGRycy9pbmsvaW5rMS54bWykU01P&#10;wzAMvSPxH6JwXpuWTWzVOk4gIYE08SHBsWtNG9EkU5LS7d/jpm02iXEALlVqx8/vPTvL652oySdo&#10;w5VMaRQwSkDmquCyTOnL8+1kTomxmSyyWklI6R4MvV6dny25/BB1gl+CCNJ0J1GntLJ2m4Rh27ZB&#10;exkoXYYxY5fhnfx4uKeroaqAdy65xZZmDOVKWtjZDizhRUpzu2P+PmI/qUbn4NNdROeHG1ZnOdwq&#10;LTLrEatMSqiJzATyfqXE7rd44NinBE2J4Ch4EgfR9Go6v1lgINul9Oi/QYoGmQgansZ8+ydm6DxL&#10;fua+1moL2nI42NSLGhJ7kvf/Tl8vVINRddN5S8lnVjcoOWIMxzrIicITgr7jobbf4Q1iBkLHzIeM&#10;H+JopuUCcLXE1k/VGuTZhZ+sdgsYsziasMUkZs9snsSzhF0F02jaDWTs1+/NiLnRjak83kYfNsRl&#10;vM5eW8sLW3mbWMBm3qZjk06VVsDLyv6tlpdSaVjjpEyjwWNER7JcSy/yxHtxS0OGV/MI7ym9cE+G&#10;uMo+4OQzEo1euRoPivNYfQEAAP//AwBQSwMEFAAGAAgAAAAhAFp7VU/lAAAADQEAAA8AAABkcnMv&#10;ZG93bnJldi54bWxMj8tOwzAQRfdI/IM1SOxah5K4EOJUiIhSIZAgPCR2bjxNIuJxFLtN+HsMG1jO&#10;zNGdc7PVZDp2wMG1liSczSNgSJXVLdUSXl9uZxfAnFekVWcJJXyhg1V+fJSpVNuRnvFQ+pqFEHKp&#10;ktB436ecu6pBo9zc9kjhtrODUT6MQ831oMYQbjq+iCLBjWopfGhUjzcNVp/l3khYP3xs3PLusezW&#10;8Xi/K96Kd/dUSHl6Ml1fAfM4+T8YfvSDOuTBaWv3pB3rJMTiXARUwmyZJKFEQGIhEmDb39XiEnie&#10;8f8t8m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c+QNhKoBAAD/AwAAEAAAAAAAAAAAAAAAAADQAwAAZHJzL2luay9pbmsxLnhtbFBLAQItABQABgAI&#10;AAAAIQBae1VP5QAAAA0BAAAPAAAAAAAAAAAAAAAAAKgFAABkcnMvZG93bnJldi54bWxQSwECLQAU&#10;AAYACAAAACEAeRi8nb8AAAAhAQAAGQAAAAAAAAAAAAAAAAC6BgAAZHJzL19yZWxzL2Uyb0RvYy54&#10;bWwucmVsc1BLBQYAAAAABgAGAHgBAACwBwAAAAA=&#10;">
                <v:imagedata r:id="rId41" o:title=""/>
              </v:shape>
            </w:pict>
          </mc:Fallback>
        </mc:AlternateContent>
      </w:r>
    </w:p>
    <w:tbl>
      <w:tblPr>
        <w:tblStyle w:val="TableGrid"/>
        <w:tblW w:w="15620" w:type="dxa"/>
        <w:tblLayout w:type="fixed"/>
        <w:tblLook w:val="04A0" w:firstRow="1" w:lastRow="0" w:firstColumn="1" w:lastColumn="0" w:noHBand="0" w:noVBand="1"/>
      </w:tblPr>
      <w:tblGrid>
        <w:gridCol w:w="1666"/>
        <w:gridCol w:w="2263"/>
        <w:gridCol w:w="7"/>
        <w:gridCol w:w="3118"/>
        <w:gridCol w:w="2835"/>
        <w:gridCol w:w="2260"/>
        <w:gridCol w:w="8"/>
        <w:gridCol w:w="1730"/>
        <w:gridCol w:w="369"/>
        <w:gridCol w:w="1364"/>
      </w:tblGrid>
      <w:tr w:rsidR="002B7184" w:rsidRPr="00A856E1" w14:paraId="5A32E016" w14:textId="77777777" w:rsidTr="00FB1D78">
        <w:trPr>
          <w:trHeight w:val="476"/>
        </w:trPr>
        <w:tc>
          <w:tcPr>
            <w:tcW w:w="1666" w:type="dxa"/>
            <w:vAlign w:val="center"/>
          </w:tcPr>
          <w:p w14:paraId="77762C70" w14:textId="77777777" w:rsidR="002B7184" w:rsidRPr="00A856E1" w:rsidRDefault="002B7184" w:rsidP="003D472C">
            <w:pPr>
              <w:jc w:val="center"/>
              <w:rPr>
                <w:rFonts w:ascii="Times New Roman" w:hAnsi="Times New Roman" w:cs="Times New Roman"/>
                <w:sz w:val="20"/>
                <w:szCs w:val="20"/>
              </w:rPr>
            </w:pPr>
          </w:p>
        </w:tc>
        <w:tc>
          <w:tcPr>
            <w:tcW w:w="2270" w:type="dxa"/>
            <w:gridSpan w:val="2"/>
            <w:tcBorders>
              <w:bottom w:val="single" w:sz="4" w:space="0" w:color="auto"/>
            </w:tcBorders>
            <w:shd w:val="clear" w:color="auto" w:fill="BFBFBF" w:themeFill="background1" w:themeFillShade="BF"/>
          </w:tcPr>
          <w:p w14:paraId="0B93B5C2"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5BC5C9D8" w14:textId="55B021CB" w:rsidR="002B7184" w:rsidRPr="00A856E1" w:rsidRDefault="002B7184" w:rsidP="00FB1D78">
            <w:pPr>
              <w:jc w:val="center"/>
              <w:rPr>
                <w:rFonts w:ascii="Times New Roman" w:hAnsi="Times New Roman" w:cs="Times New Roman"/>
                <w:sz w:val="20"/>
                <w:szCs w:val="20"/>
              </w:rPr>
            </w:pPr>
            <w:r w:rsidRPr="00A856E1">
              <w:rPr>
                <w:rFonts w:ascii="Times New Roman" w:hAnsi="Times New Roman" w:cs="Times New Roman"/>
                <w:sz w:val="20"/>
                <w:szCs w:val="20"/>
              </w:rPr>
              <w:t>Sept/Oct</w:t>
            </w:r>
          </w:p>
        </w:tc>
        <w:tc>
          <w:tcPr>
            <w:tcW w:w="3118" w:type="dxa"/>
            <w:tcBorders>
              <w:bottom w:val="single" w:sz="4" w:space="0" w:color="auto"/>
            </w:tcBorders>
            <w:shd w:val="clear" w:color="auto" w:fill="BFBFBF" w:themeFill="background1" w:themeFillShade="BF"/>
          </w:tcPr>
          <w:p w14:paraId="4DDD54FC"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2 </w:t>
            </w:r>
          </w:p>
          <w:p w14:paraId="3F122881"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Nov/Dec</w:t>
            </w:r>
          </w:p>
          <w:p w14:paraId="36A8B85A" w14:textId="4B6B7740" w:rsidR="002B7184" w:rsidRPr="00A856E1" w:rsidRDefault="002B7184" w:rsidP="00FB1D78">
            <w:pPr>
              <w:rPr>
                <w:rFonts w:ascii="Times New Roman" w:hAnsi="Times New Roman" w:cs="Times New Roman"/>
                <w:sz w:val="20"/>
                <w:szCs w:val="20"/>
              </w:rPr>
            </w:pPr>
          </w:p>
        </w:tc>
        <w:tc>
          <w:tcPr>
            <w:tcW w:w="2835" w:type="dxa"/>
            <w:shd w:val="clear" w:color="auto" w:fill="BFBFBF" w:themeFill="background1" w:themeFillShade="BF"/>
          </w:tcPr>
          <w:p w14:paraId="01B52639"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05205195" w14:textId="4B60F200" w:rsidR="002B7184" w:rsidRPr="00A856E1" w:rsidRDefault="002B7184" w:rsidP="00FB1D78">
            <w:pPr>
              <w:jc w:val="center"/>
              <w:rPr>
                <w:rFonts w:ascii="Times New Roman" w:hAnsi="Times New Roman" w:cs="Times New Roman"/>
                <w:sz w:val="20"/>
                <w:szCs w:val="20"/>
              </w:rPr>
            </w:pPr>
            <w:r>
              <w:rPr>
                <w:rFonts w:ascii="Times New Roman" w:hAnsi="Times New Roman" w:cs="Times New Roman"/>
                <w:sz w:val="20"/>
                <w:szCs w:val="20"/>
              </w:rPr>
              <w:t>J</w:t>
            </w:r>
            <w:r w:rsidRPr="00A856E1">
              <w:rPr>
                <w:rFonts w:ascii="Times New Roman" w:hAnsi="Times New Roman" w:cs="Times New Roman"/>
                <w:sz w:val="20"/>
                <w:szCs w:val="20"/>
              </w:rPr>
              <w:t>an/Feb</w:t>
            </w:r>
          </w:p>
        </w:tc>
        <w:tc>
          <w:tcPr>
            <w:tcW w:w="2268" w:type="dxa"/>
            <w:gridSpan w:val="2"/>
            <w:shd w:val="clear" w:color="auto" w:fill="BFBFBF" w:themeFill="background1" w:themeFillShade="BF"/>
          </w:tcPr>
          <w:p w14:paraId="43E67CC6"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447C9FA8" w14:textId="0A9DE791" w:rsidR="002B7184" w:rsidRPr="00A856E1" w:rsidRDefault="002B7184" w:rsidP="00FB1D78">
            <w:pPr>
              <w:jc w:val="center"/>
              <w:rPr>
                <w:rFonts w:ascii="Times New Roman" w:hAnsi="Times New Roman" w:cs="Times New Roman"/>
                <w:sz w:val="20"/>
                <w:szCs w:val="20"/>
              </w:rPr>
            </w:pPr>
            <w:r w:rsidRPr="00A856E1">
              <w:rPr>
                <w:rFonts w:ascii="Times New Roman" w:hAnsi="Times New Roman" w:cs="Times New Roman"/>
                <w:sz w:val="20"/>
                <w:szCs w:val="20"/>
              </w:rPr>
              <w:t>Feb/Marc</w:t>
            </w:r>
            <w:r w:rsidR="00FB1D78">
              <w:rPr>
                <w:rFonts w:ascii="Times New Roman" w:hAnsi="Times New Roman" w:cs="Times New Roman"/>
                <w:sz w:val="20"/>
                <w:szCs w:val="20"/>
              </w:rPr>
              <w:t>h</w:t>
            </w:r>
          </w:p>
        </w:tc>
        <w:tc>
          <w:tcPr>
            <w:tcW w:w="1730" w:type="dxa"/>
            <w:shd w:val="clear" w:color="auto" w:fill="BFBFBF" w:themeFill="background1" w:themeFillShade="BF"/>
          </w:tcPr>
          <w:p w14:paraId="03C55135" w14:textId="22E513F9" w:rsidR="002B7184" w:rsidRPr="00A856E1" w:rsidRDefault="002B7184" w:rsidP="00FB1D78">
            <w:pPr>
              <w:jc w:val="center"/>
              <w:rPr>
                <w:rFonts w:ascii="Times New Roman" w:hAnsi="Times New Roman" w:cs="Times New Roman"/>
                <w:sz w:val="20"/>
                <w:szCs w:val="20"/>
              </w:rPr>
            </w:pPr>
            <w:r w:rsidRPr="00A856E1">
              <w:rPr>
                <w:rFonts w:ascii="Times New Roman" w:hAnsi="Times New Roman" w:cs="Times New Roman"/>
                <w:sz w:val="20"/>
                <w:szCs w:val="20"/>
              </w:rPr>
              <w:t>Summer 1 Apr/May</w:t>
            </w:r>
          </w:p>
        </w:tc>
        <w:tc>
          <w:tcPr>
            <w:tcW w:w="1733" w:type="dxa"/>
            <w:gridSpan w:val="2"/>
            <w:shd w:val="clear" w:color="auto" w:fill="BFBFBF" w:themeFill="background1" w:themeFillShade="BF"/>
          </w:tcPr>
          <w:p w14:paraId="43C90D3C"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2 </w:t>
            </w:r>
          </w:p>
          <w:p w14:paraId="09CEB643" w14:textId="602971AF" w:rsidR="00FB1D78" w:rsidRPr="00A856E1" w:rsidRDefault="002B7184" w:rsidP="00FB1D78">
            <w:pPr>
              <w:jc w:val="center"/>
              <w:rPr>
                <w:rFonts w:ascii="Times New Roman" w:hAnsi="Times New Roman" w:cs="Times New Roman"/>
                <w:sz w:val="20"/>
                <w:szCs w:val="20"/>
              </w:rPr>
            </w:pPr>
            <w:r w:rsidRPr="00A856E1">
              <w:rPr>
                <w:rFonts w:ascii="Times New Roman" w:hAnsi="Times New Roman" w:cs="Times New Roman"/>
                <w:sz w:val="20"/>
                <w:szCs w:val="20"/>
              </w:rPr>
              <w:t>June/July</w:t>
            </w:r>
          </w:p>
        </w:tc>
      </w:tr>
      <w:tr w:rsidR="00B61E77" w:rsidRPr="00A856E1" w14:paraId="5E787BAE" w14:textId="77777777" w:rsidTr="00171DD6">
        <w:trPr>
          <w:trHeight w:val="2420"/>
        </w:trPr>
        <w:tc>
          <w:tcPr>
            <w:tcW w:w="1666" w:type="dxa"/>
            <w:shd w:val="clear" w:color="auto" w:fill="F2DBDB" w:themeFill="accent2" w:themeFillTint="33"/>
            <w:vAlign w:val="center"/>
          </w:tcPr>
          <w:p w14:paraId="6CCB8B39" w14:textId="77777777" w:rsidR="00B61E77" w:rsidRPr="00D45B93" w:rsidRDefault="00860E18" w:rsidP="003D472C">
            <w:pPr>
              <w:jc w:val="center"/>
              <w:rPr>
                <w:rFonts w:ascii="Times New Roman" w:hAnsi="Times New Roman" w:cs="Times New Roman"/>
                <w:sz w:val="36"/>
                <w:szCs w:val="36"/>
              </w:rPr>
            </w:pPr>
            <w:r>
              <w:rPr>
                <w:rFonts w:ascii="Times New Roman" w:hAnsi="Times New Roman" w:cs="Times New Roman"/>
                <w:sz w:val="36"/>
                <w:szCs w:val="36"/>
              </w:rPr>
              <w:t xml:space="preserve">Year 10 </w:t>
            </w:r>
          </w:p>
          <w:p w14:paraId="57A904BD" w14:textId="77777777" w:rsidR="00B61E77" w:rsidRPr="00D45B93" w:rsidRDefault="00B61E77" w:rsidP="003D472C">
            <w:pPr>
              <w:jc w:val="center"/>
              <w:rPr>
                <w:rFonts w:ascii="Times New Roman" w:hAnsi="Times New Roman" w:cs="Times New Roman"/>
                <w:sz w:val="36"/>
                <w:szCs w:val="36"/>
              </w:rPr>
            </w:pPr>
          </w:p>
          <w:p w14:paraId="0A27AA65" w14:textId="1DCF6D86" w:rsidR="00B61E77" w:rsidRPr="00D45B93" w:rsidRDefault="00B61E77" w:rsidP="003D472C">
            <w:pPr>
              <w:jc w:val="center"/>
              <w:rPr>
                <w:rFonts w:ascii="Times New Roman" w:hAnsi="Times New Roman" w:cs="Times New Roman"/>
                <w:sz w:val="36"/>
                <w:szCs w:val="36"/>
              </w:rPr>
            </w:pPr>
            <w:r w:rsidRPr="00D45B93">
              <w:rPr>
                <w:rFonts w:ascii="Times New Roman" w:hAnsi="Times New Roman" w:cs="Times New Roman"/>
                <w:sz w:val="36"/>
                <w:szCs w:val="36"/>
              </w:rPr>
              <w:t>Spanish</w:t>
            </w:r>
            <w:r w:rsidR="00F37292">
              <w:rPr>
                <w:rFonts w:ascii="Times New Roman" w:hAnsi="Times New Roman" w:cs="Times New Roman"/>
                <w:sz w:val="36"/>
                <w:szCs w:val="36"/>
              </w:rPr>
              <w:t xml:space="preserve"> </w:t>
            </w:r>
          </w:p>
          <w:p w14:paraId="2EC08F1A" w14:textId="77777777" w:rsidR="00B61E77" w:rsidRPr="00A856E1" w:rsidRDefault="00B61E77" w:rsidP="003D472C">
            <w:pPr>
              <w:jc w:val="center"/>
              <w:rPr>
                <w:rFonts w:ascii="Times New Roman" w:hAnsi="Times New Roman" w:cs="Times New Roman"/>
                <w:sz w:val="20"/>
                <w:szCs w:val="20"/>
              </w:rPr>
            </w:pPr>
          </w:p>
        </w:tc>
        <w:tc>
          <w:tcPr>
            <w:tcW w:w="2270" w:type="dxa"/>
            <w:gridSpan w:val="2"/>
            <w:tcBorders>
              <w:top w:val="nil"/>
            </w:tcBorders>
            <w:shd w:val="clear" w:color="auto" w:fill="FFFFFF" w:themeFill="background1"/>
          </w:tcPr>
          <w:p w14:paraId="1FE91629" w14:textId="77777777" w:rsidR="00B61E77" w:rsidRPr="00A779FE" w:rsidRDefault="00A779FE" w:rsidP="00C94213">
            <w:pPr>
              <w:rPr>
                <w:rFonts w:ascii="Times New Roman" w:hAnsi="Times New Roman" w:cs="Times New Roman"/>
                <w:sz w:val="20"/>
                <w:szCs w:val="20"/>
                <w:u w:val="single"/>
              </w:rPr>
            </w:pPr>
            <w:r w:rsidRPr="00A779FE">
              <w:rPr>
                <w:rFonts w:ascii="Times New Roman" w:hAnsi="Times New Roman" w:cs="Times New Roman"/>
                <w:sz w:val="20"/>
                <w:szCs w:val="20"/>
                <w:u w:val="single"/>
              </w:rPr>
              <w:t>Me, my family and friends</w:t>
            </w:r>
          </w:p>
          <w:p w14:paraId="70F751E1" w14:textId="77777777" w:rsidR="00A779FE" w:rsidRDefault="00A779FE" w:rsidP="00C94213">
            <w:pPr>
              <w:rPr>
                <w:rFonts w:ascii="Times New Roman" w:hAnsi="Times New Roman" w:cs="Times New Roman"/>
                <w:sz w:val="20"/>
                <w:szCs w:val="20"/>
              </w:rPr>
            </w:pPr>
            <w:r>
              <w:rPr>
                <w:rFonts w:ascii="Times New Roman" w:hAnsi="Times New Roman" w:cs="Times New Roman"/>
                <w:sz w:val="20"/>
                <w:szCs w:val="20"/>
              </w:rPr>
              <w:t>Talking about friends</w:t>
            </w:r>
          </w:p>
          <w:p w14:paraId="1CC20651" w14:textId="77777777" w:rsidR="00A779FE" w:rsidRDefault="00A779FE" w:rsidP="00C94213">
            <w:pPr>
              <w:rPr>
                <w:rFonts w:ascii="Times New Roman" w:hAnsi="Times New Roman" w:cs="Times New Roman"/>
                <w:sz w:val="20"/>
                <w:szCs w:val="20"/>
              </w:rPr>
            </w:pPr>
            <w:r>
              <w:rPr>
                <w:rFonts w:ascii="Times New Roman" w:hAnsi="Times New Roman" w:cs="Times New Roman"/>
                <w:sz w:val="20"/>
                <w:szCs w:val="20"/>
              </w:rPr>
              <w:t>Describing family relationships</w:t>
            </w:r>
          </w:p>
          <w:p w14:paraId="3C2316F9" w14:textId="77777777" w:rsidR="00A779FE" w:rsidRDefault="00A779FE" w:rsidP="00C94213">
            <w:pPr>
              <w:rPr>
                <w:rFonts w:ascii="Times New Roman" w:hAnsi="Times New Roman" w:cs="Times New Roman"/>
                <w:sz w:val="20"/>
                <w:szCs w:val="20"/>
              </w:rPr>
            </w:pPr>
            <w:r>
              <w:rPr>
                <w:rFonts w:ascii="Times New Roman" w:hAnsi="Times New Roman" w:cs="Times New Roman"/>
                <w:sz w:val="20"/>
                <w:szCs w:val="20"/>
              </w:rPr>
              <w:t>Talking about future plans</w:t>
            </w:r>
          </w:p>
          <w:p w14:paraId="49A40B3B" w14:textId="602AEB3D" w:rsidR="00A779FE" w:rsidRPr="00A856E1" w:rsidRDefault="00A779FE" w:rsidP="00C94213">
            <w:pPr>
              <w:rPr>
                <w:rFonts w:ascii="Times New Roman" w:hAnsi="Times New Roman" w:cs="Times New Roman"/>
                <w:sz w:val="20"/>
                <w:szCs w:val="20"/>
              </w:rPr>
            </w:pPr>
            <w:r>
              <w:rPr>
                <w:rFonts w:ascii="Times New Roman" w:hAnsi="Times New Roman" w:cs="Times New Roman"/>
                <w:sz w:val="20"/>
                <w:szCs w:val="20"/>
              </w:rPr>
              <w:t>Talking about relationships nowadays</w:t>
            </w:r>
          </w:p>
        </w:tc>
        <w:tc>
          <w:tcPr>
            <w:tcW w:w="3118" w:type="dxa"/>
            <w:tcBorders>
              <w:top w:val="nil"/>
            </w:tcBorders>
            <w:shd w:val="clear" w:color="auto" w:fill="FFFFFF" w:themeFill="background1"/>
          </w:tcPr>
          <w:p w14:paraId="44DEEBA8" w14:textId="77777777" w:rsidR="00B61E77" w:rsidRDefault="00A779FE" w:rsidP="00C94213">
            <w:pPr>
              <w:rPr>
                <w:rFonts w:ascii="Times New Roman" w:hAnsi="Times New Roman" w:cs="Times New Roman"/>
                <w:sz w:val="20"/>
                <w:szCs w:val="20"/>
                <w:u w:val="single"/>
              </w:rPr>
            </w:pPr>
            <w:r w:rsidRPr="00A779FE">
              <w:rPr>
                <w:rFonts w:ascii="Times New Roman" w:hAnsi="Times New Roman" w:cs="Times New Roman"/>
                <w:sz w:val="20"/>
                <w:szCs w:val="20"/>
                <w:u w:val="single"/>
              </w:rPr>
              <w:t>Hometown, neighbourhood and region</w:t>
            </w:r>
          </w:p>
          <w:p w14:paraId="725F9581" w14:textId="70B3D62C" w:rsidR="00A779FE" w:rsidRPr="00A779FE" w:rsidRDefault="00A779FE" w:rsidP="00C94213">
            <w:pPr>
              <w:rPr>
                <w:rFonts w:ascii="Times New Roman" w:hAnsi="Times New Roman" w:cs="Times New Roman"/>
                <w:sz w:val="20"/>
                <w:szCs w:val="20"/>
              </w:rPr>
            </w:pPr>
            <w:r w:rsidRPr="00A779FE">
              <w:rPr>
                <w:rFonts w:ascii="Times New Roman" w:hAnsi="Times New Roman" w:cs="Times New Roman"/>
                <w:sz w:val="20"/>
                <w:szCs w:val="20"/>
              </w:rPr>
              <w:t>Saying what your house is like</w:t>
            </w:r>
          </w:p>
          <w:p w14:paraId="613B55A7" w14:textId="77777777" w:rsidR="00A779FE" w:rsidRPr="00A779FE" w:rsidRDefault="00A779FE" w:rsidP="00C94213">
            <w:pPr>
              <w:rPr>
                <w:rFonts w:ascii="Times New Roman" w:hAnsi="Times New Roman" w:cs="Times New Roman"/>
                <w:sz w:val="20"/>
                <w:szCs w:val="20"/>
              </w:rPr>
            </w:pPr>
            <w:r w:rsidRPr="00A779FE">
              <w:rPr>
                <w:rFonts w:ascii="Times New Roman" w:hAnsi="Times New Roman" w:cs="Times New Roman"/>
                <w:sz w:val="20"/>
                <w:szCs w:val="20"/>
              </w:rPr>
              <w:t>Describing your house and where it is</w:t>
            </w:r>
          </w:p>
          <w:p w14:paraId="44F92C5C" w14:textId="77777777" w:rsidR="00A779FE" w:rsidRDefault="00A779FE" w:rsidP="00C94213">
            <w:pPr>
              <w:rPr>
                <w:rFonts w:ascii="Times New Roman" w:hAnsi="Times New Roman" w:cs="Times New Roman"/>
                <w:sz w:val="20"/>
                <w:szCs w:val="20"/>
              </w:rPr>
            </w:pPr>
            <w:r w:rsidRPr="00A779FE">
              <w:rPr>
                <w:rFonts w:ascii="Times New Roman" w:hAnsi="Times New Roman" w:cs="Times New Roman"/>
                <w:sz w:val="20"/>
                <w:szCs w:val="20"/>
              </w:rPr>
              <w:t>Talking about the amenities in your area</w:t>
            </w:r>
          </w:p>
          <w:p w14:paraId="6F1DC70D" w14:textId="72C41D92" w:rsidR="00A779FE" w:rsidRPr="00A779FE" w:rsidRDefault="00A779FE" w:rsidP="00C94213">
            <w:pPr>
              <w:rPr>
                <w:rFonts w:ascii="Times New Roman" w:hAnsi="Times New Roman" w:cs="Times New Roman"/>
                <w:sz w:val="20"/>
                <w:szCs w:val="20"/>
                <w:u w:val="single"/>
              </w:rPr>
            </w:pPr>
            <w:r>
              <w:rPr>
                <w:rFonts w:ascii="Times New Roman" w:hAnsi="Times New Roman" w:cs="Times New Roman"/>
                <w:sz w:val="20"/>
                <w:szCs w:val="20"/>
              </w:rPr>
              <w:t>Discussing the advantages and disadvantages of living in the town and the country</w:t>
            </w:r>
          </w:p>
        </w:tc>
        <w:tc>
          <w:tcPr>
            <w:tcW w:w="2835" w:type="dxa"/>
            <w:tcBorders>
              <w:top w:val="nil"/>
            </w:tcBorders>
            <w:shd w:val="clear" w:color="auto" w:fill="FFFFFF" w:themeFill="background1"/>
          </w:tcPr>
          <w:p w14:paraId="3D73A958" w14:textId="77777777" w:rsidR="00B61E77" w:rsidRDefault="00E82D46" w:rsidP="003D472C">
            <w:pPr>
              <w:rPr>
                <w:rFonts w:ascii="Times New Roman" w:hAnsi="Times New Roman" w:cs="Times New Roman"/>
                <w:sz w:val="20"/>
                <w:szCs w:val="20"/>
                <w:u w:val="single"/>
              </w:rPr>
            </w:pPr>
            <w:r w:rsidRPr="00E82D46">
              <w:rPr>
                <w:rFonts w:ascii="Times New Roman" w:hAnsi="Times New Roman" w:cs="Times New Roman"/>
                <w:sz w:val="20"/>
                <w:szCs w:val="20"/>
                <w:u w:val="single"/>
              </w:rPr>
              <w:t>My Studies/Life at school and college</w:t>
            </w:r>
          </w:p>
          <w:p w14:paraId="4CD17670" w14:textId="6759D83F" w:rsidR="00E82D46" w:rsidRDefault="00E82D46" w:rsidP="003D472C">
            <w:pPr>
              <w:rPr>
                <w:rFonts w:ascii="Times New Roman" w:hAnsi="Times New Roman" w:cs="Times New Roman"/>
                <w:sz w:val="20"/>
                <w:szCs w:val="20"/>
              </w:rPr>
            </w:pPr>
            <w:r>
              <w:rPr>
                <w:rFonts w:ascii="Times New Roman" w:hAnsi="Times New Roman" w:cs="Times New Roman"/>
                <w:sz w:val="20"/>
                <w:szCs w:val="20"/>
              </w:rPr>
              <w:t>Talking about your studies</w:t>
            </w:r>
          </w:p>
          <w:p w14:paraId="06A6F17B" w14:textId="77777777" w:rsidR="00E82D46" w:rsidRDefault="00E82D46" w:rsidP="003D472C">
            <w:pPr>
              <w:rPr>
                <w:rFonts w:ascii="Times New Roman" w:hAnsi="Times New Roman" w:cs="Times New Roman"/>
                <w:sz w:val="20"/>
                <w:szCs w:val="20"/>
              </w:rPr>
            </w:pPr>
            <w:r>
              <w:rPr>
                <w:rFonts w:ascii="Times New Roman" w:hAnsi="Times New Roman" w:cs="Times New Roman"/>
                <w:sz w:val="20"/>
                <w:szCs w:val="20"/>
              </w:rPr>
              <w:t>Talking about your school</w:t>
            </w:r>
          </w:p>
          <w:p w14:paraId="77C4E244" w14:textId="77777777" w:rsidR="00E82D46" w:rsidRDefault="00E82D46" w:rsidP="003D472C">
            <w:pPr>
              <w:rPr>
                <w:rFonts w:ascii="Times New Roman" w:hAnsi="Times New Roman" w:cs="Times New Roman"/>
                <w:sz w:val="20"/>
                <w:szCs w:val="20"/>
              </w:rPr>
            </w:pPr>
            <w:r>
              <w:rPr>
                <w:rFonts w:ascii="Times New Roman" w:hAnsi="Times New Roman" w:cs="Times New Roman"/>
                <w:sz w:val="20"/>
                <w:szCs w:val="20"/>
              </w:rPr>
              <w:t>Talking about school uniform and rules</w:t>
            </w:r>
          </w:p>
          <w:p w14:paraId="646A3408" w14:textId="23F41F19" w:rsidR="00E82D46" w:rsidRPr="00E82D46" w:rsidRDefault="00E82D46" w:rsidP="003D472C">
            <w:pPr>
              <w:rPr>
                <w:rFonts w:ascii="Times New Roman" w:hAnsi="Times New Roman" w:cs="Times New Roman"/>
                <w:sz w:val="20"/>
                <w:szCs w:val="20"/>
              </w:rPr>
            </w:pPr>
            <w:r>
              <w:rPr>
                <w:rFonts w:ascii="Times New Roman" w:hAnsi="Times New Roman" w:cs="Times New Roman"/>
                <w:sz w:val="20"/>
                <w:szCs w:val="20"/>
              </w:rPr>
              <w:t>Talking about the good and bad aspects of school</w:t>
            </w:r>
          </w:p>
        </w:tc>
        <w:tc>
          <w:tcPr>
            <w:tcW w:w="2268" w:type="dxa"/>
            <w:gridSpan w:val="2"/>
            <w:shd w:val="clear" w:color="auto" w:fill="FFFFFF" w:themeFill="background1"/>
            <w:vAlign w:val="center"/>
          </w:tcPr>
          <w:p w14:paraId="0058975A" w14:textId="77777777" w:rsidR="00B61E77" w:rsidRPr="00C07594" w:rsidRDefault="00E82D46" w:rsidP="00B61E77">
            <w:pPr>
              <w:rPr>
                <w:rFonts w:ascii="Times New Roman" w:hAnsi="Times New Roman" w:cs="Times New Roman"/>
                <w:sz w:val="20"/>
                <w:szCs w:val="20"/>
                <w:u w:val="single"/>
              </w:rPr>
            </w:pPr>
            <w:r w:rsidRPr="00C07594">
              <w:rPr>
                <w:rFonts w:ascii="Times New Roman" w:hAnsi="Times New Roman" w:cs="Times New Roman"/>
                <w:sz w:val="20"/>
                <w:szCs w:val="20"/>
                <w:u w:val="single"/>
              </w:rPr>
              <w:t>Free Time Activities</w:t>
            </w:r>
          </w:p>
          <w:p w14:paraId="771CC0F4" w14:textId="77777777" w:rsidR="00E82D46" w:rsidRDefault="00E82D46" w:rsidP="00B61E77">
            <w:pPr>
              <w:rPr>
                <w:rFonts w:ascii="Times New Roman" w:hAnsi="Times New Roman" w:cs="Times New Roman"/>
                <w:sz w:val="20"/>
                <w:szCs w:val="20"/>
              </w:rPr>
            </w:pPr>
            <w:r>
              <w:rPr>
                <w:rFonts w:ascii="Times New Roman" w:hAnsi="Times New Roman" w:cs="Times New Roman"/>
                <w:sz w:val="20"/>
                <w:szCs w:val="20"/>
              </w:rPr>
              <w:t>Talking about your free time</w:t>
            </w:r>
          </w:p>
          <w:p w14:paraId="5DCDBB49" w14:textId="77777777" w:rsidR="00E82D46" w:rsidRDefault="00C07594" w:rsidP="00B61E77">
            <w:pPr>
              <w:rPr>
                <w:rFonts w:ascii="Times New Roman" w:hAnsi="Times New Roman" w:cs="Times New Roman"/>
                <w:sz w:val="20"/>
                <w:szCs w:val="20"/>
              </w:rPr>
            </w:pPr>
            <w:r>
              <w:rPr>
                <w:rFonts w:ascii="Times New Roman" w:hAnsi="Times New Roman" w:cs="Times New Roman"/>
                <w:sz w:val="20"/>
                <w:szCs w:val="20"/>
              </w:rPr>
              <w:t xml:space="preserve">Talking </w:t>
            </w:r>
            <w:proofErr w:type="spellStart"/>
            <w:r>
              <w:rPr>
                <w:rFonts w:ascii="Times New Roman" w:hAnsi="Times New Roman" w:cs="Times New Roman"/>
                <w:sz w:val="20"/>
                <w:szCs w:val="20"/>
              </w:rPr>
              <w:t>aout</w:t>
            </w:r>
            <w:proofErr w:type="spellEnd"/>
            <w:r>
              <w:rPr>
                <w:rFonts w:ascii="Times New Roman" w:hAnsi="Times New Roman" w:cs="Times New Roman"/>
                <w:sz w:val="20"/>
                <w:szCs w:val="20"/>
              </w:rPr>
              <w:t xml:space="preserve"> weekend plans</w:t>
            </w:r>
          </w:p>
          <w:p w14:paraId="1A883F4B" w14:textId="77777777" w:rsidR="00C07594" w:rsidRDefault="00C07594" w:rsidP="00B61E77">
            <w:pPr>
              <w:rPr>
                <w:rFonts w:ascii="Times New Roman" w:hAnsi="Times New Roman" w:cs="Times New Roman"/>
                <w:sz w:val="20"/>
                <w:szCs w:val="20"/>
              </w:rPr>
            </w:pPr>
            <w:r>
              <w:rPr>
                <w:rFonts w:ascii="Times New Roman" w:hAnsi="Times New Roman" w:cs="Times New Roman"/>
                <w:sz w:val="20"/>
                <w:szCs w:val="20"/>
              </w:rPr>
              <w:t>Talking about special occasion meals</w:t>
            </w:r>
          </w:p>
          <w:p w14:paraId="7F1D8877" w14:textId="77777777" w:rsidR="00C07594" w:rsidRDefault="00C07594" w:rsidP="00B61E77">
            <w:pPr>
              <w:rPr>
                <w:rFonts w:ascii="Times New Roman" w:hAnsi="Times New Roman" w:cs="Times New Roman"/>
                <w:sz w:val="20"/>
                <w:szCs w:val="20"/>
              </w:rPr>
            </w:pPr>
            <w:r>
              <w:rPr>
                <w:rFonts w:ascii="Times New Roman" w:hAnsi="Times New Roman" w:cs="Times New Roman"/>
                <w:sz w:val="20"/>
                <w:szCs w:val="20"/>
              </w:rPr>
              <w:t>Extending what you can say about sport</w:t>
            </w:r>
          </w:p>
          <w:p w14:paraId="595B0FEA" w14:textId="03ABADDE" w:rsidR="00C07594" w:rsidRPr="00A856E1" w:rsidRDefault="00C07594" w:rsidP="00B61E77">
            <w:pPr>
              <w:rPr>
                <w:rFonts w:ascii="Times New Roman" w:hAnsi="Times New Roman" w:cs="Times New Roman"/>
                <w:sz w:val="20"/>
                <w:szCs w:val="20"/>
              </w:rPr>
            </w:pPr>
            <w:r>
              <w:rPr>
                <w:rFonts w:ascii="Times New Roman" w:hAnsi="Times New Roman" w:cs="Times New Roman"/>
                <w:sz w:val="20"/>
                <w:szCs w:val="20"/>
              </w:rPr>
              <w:t>Talking about sport in the world</w:t>
            </w:r>
          </w:p>
        </w:tc>
        <w:tc>
          <w:tcPr>
            <w:tcW w:w="1730" w:type="dxa"/>
            <w:shd w:val="clear" w:color="auto" w:fill="FFFFFF" w:themeFill="background1"/>
            <w:vAlign w:val="center"/>
          </w:tcPr>
          <w:p w14:paraId="29A386E5" w14:textId="77777777" w:rsidR="00BD27E8" w:rsidRDefault="00C07594" w:rsidP="00C07594">
            <w:pPr>
              <w:rPr>
                <w:rFonts w:ascii="Times New Roman" w:hAnsi="Times New Roman" w:cs="Times New Roman"/>
                <w:sz w:val="20"/>
                <w:szCs w:val="20"/>
              </w:rPr>
            </w:pPr>
            <w:r>
              <w:rPr>
                <w:rFonts w:ascii="Times New Roman" w:hAnsi="Times New Roman" w:cs="Times New Roman"/>
                <w:sz w:val="20"/>
                <w:szCs w:val="20"/>
              </w:rPr>
              <w:t>Revision of tenses</w:t>
            </w:r>
          </w:p>
          <w:p w14:paraId="44E27902" w14:textId="77777777" w:rsidR="00C07594" w:rsidRDefault="00C07594" w:rsidP="00C07594">
            <w:pPr>
              <w:rPr>
                <w:rFonts w:ascii="Times New Roman" w:hAnsi="Times New Roman" w:cs="Times New Roman"/>
                <w:sz w:val="20"/>
                <w:szCs w:val="20"/>
              </w:rPr>
            </w:pPr>
            <w:r>
              <w:rPr>
                <w:rFonts w:ascii="Times New Roman" w:hAnsi="Times New Roman" w:cs="Times New Roman"/>
                <w:sz w:val="20"/>
                <w:szCs w:val="20"/>
              </w:rPr>
              <w:t>Revision of opinions</w:t>
            </w:r>
          </w:p>
          <w:p w14:paraId="249AF8A7" w14:textId="77777777" w:rsidR="00C07594" w:rsidRDefault="00C07594" w:rsidP="00C07594">
            <w:pPr>
              <w:rPr>
                <w:rFonts w:ascii="Times New Roman" w:hAnsi="Times New Roman" w:cs="Times New Roman"/>
                <w:sz w:val="20"/>
                <w:szCs w:val="20"/>
              </w:rPr>
            </w:pPr>
            <w:r>
              <w:rPr>
                <w:rFonts w:ascii="Times New Roman" w:hAnsi="Times New Roman" w:cs="Times New Roman"/>
                <w:sz w:val="20"/>
                <w:szCs w:val="20"/>
              </w:rPr>
              <w:t>Exemplar lesson on GCSE writing mark scheme</w:t>
            </w:r>
          </w:p>
          <w:p w14:paraId="7EB68844" w14:textId="77777777" w:rsidR="00C07594" w:rsidRDefault="00C07594" w:rsidP="00C07594">
            <w:pPr>
              <w:rPr>
                <w:rFonts w:ascii="Times New Roman" w:hAnsi="Times New Roman" w:cs="Times New Roman"/>
                <w:sz w:val="20"/>
                <w:szCs w:val="20"/>
              </w:rPr>
            </w:pPr>
            <w:r>
              <w:rPr>
                <w:rFonts w:ascii="Times New Roman" w:hAnsi="Times New Roman" w:cs="Times New Roman"/>
                <w:sz w:val="20"/>
                <w:szCs w:val="20"/>
              </w:rPr>
              <w:t>Revision of translation strategies</w:t>
            </w:r>
          </w:p>
          <w:p w14:paraId="5DB94FF0" w14:textId="77777777" w:rsidR="00C07594" w:rsidRDefault="00C07594" w:rsidP="00C07594">
            <w:pPr>
              <w:rPr>
                <w:rFonts w:ascii="Times New Roman" w:hAnsi="Times New Roman" w:cs="Times New Roman"/>
                <w:sz w:val="20"/>
                <w:szCs w:val="20"/>
                <w:u w:val="single"/>
              </w:rPr>
            </w:pPr>
            <w:r w:rsidRPr="00C07594">
              <w:rPr>
                <w:rFonts w:ascii="Times New Roman" w:hAnsi="Times New Roman" w:cs="Times New Roman"/>
                <w:sz w:val="20"/>
                <w:szCs w:val="20"/>
                <w:u w:val="single"/>
              </w:rPr>
              <w:t>Healthy and Unhealthy Living</w:t>
            </w:r>
          </w:p>
          <w:p w14:paraId="5AD6579C" w14:textId="77777777" w:rsidR="00C07594" w:rsidRDefault="00C07594" w:rsidP="00C07594">
            <w:pPr>
              <w:rPr>
                <w:rFonts w:ascii="Times New Roman" w:hAnsi="Times New Roman" w:cs="Times New Roman"/>
                <w:sz w:val="20"/>
                <w:szCs w:val="20"/>
              </w:rPr>
            </w:pPr>
            <w:r>
              <w:rPr>
                <w:rFonts w:ascii="Times New Roman" w:hAnsi="Times New Roman" w:cs="Times New Roman"/>
                <w:sz w:val="20"/>
                <w:szCs w:val="20"/>
              </w:rPr>
              <w:t>Talking about healthy and unhealthy lifestyles</w:t>
            </w:r>
          </w:p>
          <w:p w14:paraId="157E6B43" w14:textId="39C760BA" w:rsidR="00C07594" w:rsidRPr="00C07594" w:rsidRDefault="00C07594" w:rsidP="00C07594">
            <w:pPr>
              <w:rPr>
                <w:rFonts w:ascii="Times New Roman" w:hAnsi="Times New Roman" w:cs="Times New Roman"/>
                <w:sz w:val="20"/>
                <w:szCs w:val="20"/>
              </w:rPr>
            </w:pPr>
            <w:r>
              <w:rPr>
                <w:rFonts w:ascii="Times New Roman" w:hAnsi="Times New Roman" w:cs="Times New Roman"/>
                <w:sz w:val="20"/>
                <w:szCs w:val="20"/>
              </w:rPr>
              <w:t>Discussing opinions related to healthy living</w:t>
            </w:r>
          </w:p>
        </w:tc>
        <w:tc>
          <w:tcPr>
            <w:tcW w:w="1733" w:type="dxa"/>
            <w:gridSpan w:val="2"/>
            <w:shd w:val="clear" w:color="auto" w:fill="FFFFFF" w:themeFill="background1"/>
            <w:vAlign w:val="center"/>
          </w:tcPr>
          <w:p w14:paraId="2597564A" w14:textId="77777777" w:rsidR="00B61E77" w:rsidRPr="00C07594" w:rsidRDefault="00C07594" w:rsidP="00204719">
            <w:pPr>
              <w:rPr>
                <w:rFonts w:ascii="Times New Roman" w:hAnsi="Times New Roman" w:cs="Times New Roman"/>
                <w:sz w:val="20"/>
                <w:szCs w:val="20"/>
                <w:u w:val="single"/>
              </w:rPr>
            </w:pPr>
            <w:r w:rsidRPr="00C07594">
              <w:rPr>
                <w:rFonts w:ascii="Times New Roman" w:hAnsi="Times New Roman" w:cs="Times New Roman"/>
                <w:sz w:val="20"/>
                <w:szCs w:val="20"/>
                <w:u w:val="single"/>
              </w:rPr>
              <w:t xml:space="preserve">Holidays and Travel </w:t>
            </w:r>
          </w:p>
          <w:p w14:paraId="6AF51A6C" w14:textId="1B2A7BE8" w:rsidR="00C07594" w:rsidRDefault="00C07594" w:rsidP="00204719">
            <w:pPr>
              <w:rPr>
                <w:rFonts w:ascii="Times New Roman" w:hAnsi="Times New Roman" w:cs="Times New Roman"/>
                <w:sz w:val="20"/>
                <w:szCs w:val="20"/>
              </w:rPr>
            </w:pPr>
            <w:r>
              <w:rPr>
                <w:rFonts w:ascii="Times New Roman" w:hAnsi="Times New Roman" w:cs="Times New Roman"/>
                <w:sz w:val="20"/>
                <w:szCs w:val="20"/>
              </w:rPr>
              <w:t>Talking about holiday accommodation</w:t>
            </w:r>
          </w:p>
          <w:p w14:paraId="6B3B6E62" w14:textId="77777777" w:rsidR="00C07594" w:rsidRDefault="00C07594" w:rsidP="00204719">
            <w:pPr>
              <w:rPr>
                <w:rFonts w:ascii="Times New Roman" w:hAnsi="Times New Roman" w:cs="Times New Roman"/>
                <w:sz w:val="20"/>
                <w:szCs w:val="20"/>
              </w:rPr>
            </w:pPr>
            <w:r>
              <w:rPr>
                <w:rFonts w:ascii="Times New Roman" w:hAnsi="Times New Roman" w:cs="Times New Roman"/>
                <w:sz w:val="20"/>
                <w:szCs w:val="20"/>
              </w:rPr>
              <w:t>Talking about holiday activities</w:t>
            </w:r>
          </w:p>
          <w:p w14:paraId="3BCDFCE0" w14:textId="5CF2BEC3" w:rsidR="00C07594" w:rsidRDefault="00C07594" w:rsidP="00204719">
            <w:pPr>
              <w:rPr>
                <w:rFonts w:ascii="Times New Roman" w:hAnsi="Times New Roman" w:cs="Times New Roman"/>
                <w:sz w:val="20"/>
                <w:szCs w:val="20"/>
              </w:rPr>
            </w:pPr>
            <w:r>
              <w:rPr>
                <w:rFonts w:ascii="Times New Roman" w:hAnsi="Times New Roman" w:cs="Times New Roman"/>
                <w:sz w:val="20"/>
                <w:szCs w:val="20"/>
              </w:rPr>
              <w:t>Understanding tourist leaflets and websites</w:t>
            </w:r>
          </w:p>
          <w:p w14:paraId="2DE5A85B" w14:textId="41091FF9" w:rsidR="00C07594" w:rsidRPr="00A856E1" w:rsidRDefault="00C07594" w:rsidP="00204719">
            <w:pPr>
              <w:rPr>
                <w:rFonts w:ascii="Times New Roman" w:hAnsi="Times New Roman" w:cs="Times New Roman"/>
                <w:sz w:val="20"/>
                <w:szCs w:val="20"/>
              </w:rPr>
            </w:pPr>
            <w:r>
              <w:rPr>
                <w:rFonts w:ascii="Times New Roman" w:hAnsi="Times New Roman" w:cs="Times New Roman"/>
                <w:sz w:val="20"/>
                <w:szCs w:val="20"/>
              </w:rPr>
              <w:t>Describing a region</w:t>
            </w:r>
          </w:p>
        </w:tc>
      </w:tr>
      <w:tr w:rsidR="00DE5812" w:rsidRPr="00A856E1" w14:paraId="1DD30D28" w14:textId="77777777" w:rsidTr="00171DD6">
        <w:trPr>
          <w:trHeight w:val="334"/>
        </w:trPr>
        <w:tc>
          <w:tcPr>
            <w:tcW w:w="1666" w:type="dxa"/>
            <w:shd w:val="clear" w:color="auto" w:fill="F2DBDB" w:themeFill="accent2" w:themeFillTint="33"/>
          </w:tcPr>
          <w:p w14:paraId="4F2DAD22" w14:textId="77777777" w:rsidR="00DE5812" w:rsidRPr="00A856E1" w:rsidRDefault="00DE5812" w:rsidP="00A779FE">
            <w:pPr>
              <w:jc w:val="cente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2263" w:type="dxa"/>
          </w:tcPr>
          <w:p w14:paraId="2657D2E9" w14:textId="77777777" w:rsidR="00DE5812" w:rsidRDefault="00DE5812" w:rsidP="00A779FE">
            <w:pPr>
              <w:rPr>
                <w:rFonts w:ascii="Times New Roman" w:hAnsi="Times New Roman" w:cs="Times New Roman"/>
                <w:sz w:val="20"/>
                <w:szCs w:val="20"/>
              </w:rPr>
            </w:pPr>
            <w:r>
              <w:rPr>
                <w:rFonts w:ascii="Times New Roman" w:hAnsi="Times New Roman" w:cs="Times New Roman"/>
                <w:sz w:val="20"/>
                <w:szCs w:val="20"/>
              </w:rPr>
              <w:t xml:space="preserve">STAR marked written homework </w:t>
            </w:r>
          </w:p>
          <w:p w14:paraId="1242FB28" w14:textId="77777777" w:rsidR="00DE5812" w:rsidRDefault="00DE5812" w:rsidP="00A779FE">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2EA9DE16" w14:textId="77777777" w:rsidR="00DD135B" w:rsidRDefault="00DE5812" w:rsidP="00A779FE">
            <w:pPr>
              <w:rPr>
                <w:rFonts w:ascii="Times New Roman" w:hAnsi="Times New Roman" w:cs="Times New Roman"/>
                <w:sz w:val="20"/>
                <w:szCs w:val="20"/>
              </w:rPr>
            </w:pPr>
            <w:r w:rsidRPr="00DE5812">
              <w:rPr>
                <w:rFonts w:ascii="Times New Roman" w:hAnsi="Times New Roman" w:cs="Times New Roman"/>
                <w:sz w:val="20"/>
                <w:szCs w:val="20"/>
              </w:rPr>
              <w:t xml:space="preserve">Listening and reading formative assessment on </w:t>
            </w:r>
            <w:hyperlink r:id="rId42" w:history="1">
              <w:r w:rsidR="00DD135B" w:rsidRPr="00B720F9">
                <w:rPr>
                  <w:rStyle w:val="Hyperlink"/>
                  <w:rFonts w:ascii="Times New Roman" w:hAnsi="Times New Roman" w:cs="Times New Roman"/>
                  <w:sz w:val="20"/>
                  <w:szCs w:val="20"/>
                </w:rPr>
                <w:t>www.kerboodle.com</w:t>
              </w:r>
            </w:hyperlink>
          </w:p>
          <w:p w14:paraId="45B9C071" w14:textId="27E00EA5" w:rsidR="00DE5812" w:rsidRPr="00A856E1" w:rsidRDefault="00DE5812" w:rsidP="00A779FE">
            <w:pPr>
              <w:rPr>
                <w:rFonts w:ascii="Times New Roman" w:hAnsi="Times New Roman" w:cs="Times New Roman"/>
                <w:sz w:val="20"/>
                <w:szCs w:val="20"/>
              </w:rPr>
            </w:pPr>
          </w:p>
        </w:tc>
        <w:tc>
          <w:tcPr>
            <w:tcW w:w="3125" w:type="dxa"/>
            <w:gridSpan w:val="2"/>
          </w:tcPr>
          <w:p w14:paraId="02188FB6" w14:textId="77777777" w:rsidR="00DE5812" w:rsidRDefault="00DE5812" w:rsidP="00A779FE">
            <w:pPr>
              <w:rPr>
                <w:rFonts w:ascii="Times New Roman" w:hAnsi="Times New Roman" w:cs="Times New Roman"/>
                <w:sz w:val="20"/>
                <w:szCs w:val="20"/>
              </w:rPr>
            </w:pPr>
            <w:r>
              <w:rPr>
                <w:rFonts w:ascii="Times New Roman" w:hAnsi="Times New Roman" w:cs="Times New Roman"/>
                <w:sz w:val="20"/>
                <w:szCs w:val="20"/>
              </w:rPr>
              <w:t xml:space="preserve">STAR marked homework </w:t>
            </w: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w:t>
            </w:r>
          </w:p>
          <w:p w14:paraId="034DF8BC" w14:textId="726BC5FD" w:rsidR="00DE5812" w:rsidRPr="00A856E1" w:rsidRDefault="00DE5812" w:rsidP="00A779FE">
            <w:pPr>
              <w:rPr>
                <w:rFonts w:ascii="Times New Roman" w:hAnsi="Times New Roman" w:cs="Times New Roman"/>
                <w:sz w:val="20"/>
                <w:szCs w:val="20"/>
              </w:rPr>
            </w:pPr>
            <w:r>
              <w:rPr>
                <w:rFonts w:ascii="Times New Roman" w:hAnsi="Times New Roman" w:cs="Times New Roman"/>
                <w:sz w:val="20"/>
                <w:szCs w:val="20"/>
              </w:rPr>
              <w:t xml:space="preserve">Listening and reading formative assessment on </w:t>
            </w:r>
            <w:hyperlink r:id="rId43" w:history="1">
              <w:r w:rsidRPr="00E4476C">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p>
        </w:tc>
        <w:tc>
          <w:tcPr>
            <w:tcW w:w="2835" w:type="dxa"/>
          </w:tcPr>
          <w:p w14:paraId="614BFFF1" w14:textId="77777777" w:rsidR="00DE5812" w:rsidRDefault="00DE5812" w:rsidP="00A779FE">
            <w:pPr>
              <w:rPr>
                <w:rFonts w:ascii="Times New Roman" w:hAnsi="Times New Roman" w:cs="Times New Roman"/>
                <w:sz w:val="20"/>
                <w:szCs w:val="20"/>
              </w:rPr>
            </w:pPr>
            <w:r>
              <w:rPr>
                <w:rFonts w:ascii="Times New Roman" w:hAnsi="Times New Roman" w:cs="Times New Roman"/>
                <w:sz w:val="20"/>
                <w:szCs w:val="20"/>
              </w:rPr>
              <w:t xml:space="preserve">STAR marked written homework </w:t>
            </w: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w:t>
            </w:r>
          </w:p>
          <w:p w14:paraId="3BA6A181" w14:textId="77777777" w:rsidR="00DE5812" w:rsidRDefault="00DE5812" w:rsidP="00A779FE">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028EA5B6" w14:textId="77777777" w:rsidR="00DD135B" w:rsidRDefault="00DD135B" w:rsidP="00A779FE">
            <w:pPr>
              <w:rPr>
                <w:rFonts w:ascii="Times New Roman" w:hAnsi="Times New Roman" w:cs="Times New Roman"/>
                <w:sz w:val="20"/>
                <w:szCs w:val="20"/>
              </w:rPr>
            </w:pPr>
            <w:r w:rsidRPr="00DD135B">
              <w:rPr>
                <w:rFonts w:ascii="Times New Roman" w:hAnsi="Times New Roman" w:cs="Times New Roman"/>
                <w:sz w:val="20"/>
                <w:szCs w:val="20"/>
              </w:rPr>
              <w:t xml:space="preserve">Listening and reading formative </w:t>
            </w:r>
            <w:r>
              <w:rPr>
                <w:rFonts w:ascii="Times New Roman" w:hAnsi="Times New Roman" w:cs="Times New Roman"/>
                <w:sz w:val="20"/>
                <w:szCs w:val="20"/>
              </w:rPr>
              <w:t xml:space="preserve">assessment on </w:t>
            </w:r>
            <w:hyperlink r:id="rId44" w:history="1">
              <w:r w:rsidRPr="00B720F9">
                <w:rPr>
                  <w:rStyle w:val="Hyperlink"/>
                  <w:rFonts w:ascii="Times New Roman" w:hAnsi="Times New Roman" w:cs="Times New Roman"/>
                  <w:sz w:val="20"/>
                  <w:szCs w:val="20"/>
                </w:rPr>
                <w:t>www.kerboodle.com</w:t>
              </w:r>
            </w:hyperlink>
          </w:p>
          <w:p w14:paraId="3577F469" w14:textId="523D0946" w:rsidR="00DD135B" w:rsidRPr="00A856E1" w:rsidRDefault="00DD135B" w:rsidP="00A779FE">
            <w:pPr>
              <w:rPr>
                <w:rFonts w:ascii="Times New Roman" w:hAnsi="Times New Roman" w:cs="Times New Roman"/>
                <w:sz w:val="20"/>
                <w:szCs w:val="20"/>
              </w:rPr>
            </w:pPr>
          </w:p>
        </w:tc>
        <w:tc>
          <w:tcPr>
            <w:tcW w:w="2260" w:type="dxa"/>
          </w:tcPr>
          <w:p w14:paraId="55E829F3" w14:textId="77777777" w:rsidR="00DE5812" w:rsidRDefault="00DE5812" w:rsidP="00A779FE">
            <w:pPr>
              <w:rPr>
                <w:rFonts w:ascii="Times New Roman" w:hAnsi="Times New Roman" w:cs="Times New Roman"/>
                <w:sz w:val="20"/>
                <w:szCs w:val="20"/>
              </w:rPr>
            </w:pPr>
            <w:proofErr w:type="gramStart"/>
            <w:r>
              <w:rPr>
                <w:rFonts w:ascii="Times New Roman" w:hAnsi="Times New Roman" w:cs="Times New Roman"/>
                <w:sz w:val="20"/>
                <w:szCs w:val="20"/>
              </w:rPr>
              <w:t>16/32 point</w:t>
            </w:r>
            <w:proofErr w:type="gramEnd"/>
            <w:r>
              <w:rPr>
                <w:rFonts w:ascii="Times New Roman" w:hAnsi="Times New Roman" w:cs="Times New Roman"/>
                <w:sz w:val="20"/>
                <w:szCs w:val="20"/>
              </w:rPr>
              <w:t xml:space="preserve"> question </w:t>
            </w:r>
          </w:p>
          <w:p w14:paraId="469E3CE6" w14:textId="77777777" w:rsidR="00DD135B" w:rsidRDefault="00DD135B" w:rsidP="00A779FE">
            <w:pPr>
              <w:rPr>
                <w:rFonts w:ascii="Times New Roman" w:hAnsi="Times New Roman" w:cs="Times New Roman"/>
                <w:sz w:val="20"/>
                <w:szCs w:val="20"/>
              </w:rPr>
            </w:pPr>
            <w:r>
              <w:rPr>
                <w:rFonts w:ascii="Times New Roman" w:hAnsi="Times New Roman" w:cs="Times New Roman"/>
                <w:sz w:val="20"/>
                <w:szCs w:val="20"/>
              </w:rPr>
              <w:t>Translation</w:t>
            </w:r>
          </w:p>
          <w:p w14:paraId="3F93136E" w14:textId="6F4CFC23" w:rsidR="00DE5812" w:rsidRPr="00A856E1" w:rsidRDefault="00DE5812" w:rsidP="00A779FE">
            <w:pPr>
              <w:rPr>
                <w:rFonts w:ascii="Times New Roman" w:hAnsi="Times New Roman" w:cs="Times New Roman"/>
                <w:sz w:val="20"/>
                <w:szCs w:val="20"/>
              </w:rPr>
            </w:pPr>
            <w:r>
              <w:rPr>
                <w:rFonts w:ascii="Times New Roman" w:hAnsi="Times New Roman" w:cs="Times New Roman"/>
                <w:sz w:val="20"/>
                <w:szCs w:val="20"/>
              </w:rPr>
              <w:t xml:space="preserve">Listening and reading formative assessment on </w:t>
            </w:r>
            <w:hyperlink r:id="rId45" w:history="1">
              <w:r w:rsidRPr="00E4476C">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p>
        </w:tc>
        <w:tc>
          <w:tcPr>
            <w:tcW w:w="1738" w:type="dxa"/>
            <w:gridSpan w:val="2"/>
          </w:tcPr>
          <w:p w14:paraId="085D2E91" w14:textId="77777777" w:rsidR="00DE5812" w:rsidRPr="00A856E1" w:rsidRDefault="00DE5812" w:rsidP="00DE5812">
            <w:pPr>
              <w:rPr>
                <w:rFonts w:ascii="Times New Roman" w:hAnsi="Times New Roman" w:cs="Times New Roman"/>
                <w:sz w:val="20"/>
                <w:szCs w:val="20"/>
              </w:rPr>
            </w:pPr>
            <w:r>
              <w:rPr>
                <w:rFonts w:ascii="Times New Roman" w:hAnsi="Times New Roman" w:cs="Times New Roman"/>
                <w:sz w:val="20"/>
                <w:szCs w:val="20"/>
              </w:rPr>
              <w:t>GCSE past papers</w:t>
            </w:r>
          </w:p>
        </w:tc>
        <w:tc>
          <w:tcPr>
            <w:tcW w:w="1733" w:type="dxa"/>
            <w:gridSpan w:val="2"/>
          </w:tcPr>
          <w:p w14:paraId="79D02EB7" w14:textId="77777777" w:rsidR="00DE5812" w:rsidRDefault="00DE5812" w:rsidP="00A779FE">
            <w:pPr>
              <w:rPr>
                <w:rFonts w:ascii="Times New Roman" w:hAnsi="Times New Roman" w:cs="Times New Roman"/>
                <w:sz w:val="20"/>
                <w:szCs w:val="20"/>
              </w:rPr>
            </w:pPr>
            <w:r>
              <w:rPr>
                <w:rFonts w:ascii="Times New Roman" w:hAnsi="Times New Roman" w:cs="Times New Roman"/>
                <w:sz w:val="20"/>
                <w:szCs w:val="20"/>
              </w:rPr>
              <w:t>STAR marked homework</w:t>
            </w:r>
          </w:p>
          <w:p w14:paraId="429D0B9B" w14:textId="77777777" w:rsidR="00DE5812" w:rsidRPr="00A856E1" w:rsidRDefault="00DE5812" w:rsidP="00A779FE">
            <w:pPr>
              <w:rPr>
                <w:rFonts w:ascii="Times New Roman" w:hAnsi="Times New Roman" w:cs="Times New Roman"/>
                <w:sz w:val="20"/>
                <w:szCs w:val="20"/>
              </w:rPr>
            </w:pPr>
            <w:r>
              <w:rPr>
                <w:rFonts w:ascii="Times New Roman" w:hAnsi="Times New Roman" w:cs="Times New Roman"/>
                <w:sz w:val="20"/>
                <w:szCs w:val="20"/>
              </w:rPr>
              <w:t>Competence at conversation classes</w:t>
            </w:r>
          </w:p>
        </w:tc>
      </w:tr>
      <w:tr w:rsidR="00396691" w:rsidRPr="00A856E1" w14:paraId="3D674B8C" w14:textId="77777777" w:rsidTr="00227369">
        <w:trPr>
          <w:trHeight w:val="334"/>
        </w:trPr>
        <w:tc>
          <w:tcPr>
            <w:tcW w:w="1666" w:type="dxa"/>
            <w:shd w:val="clear" w:color="auto" w:fill="F2DBDB" w:themeFill="accent2" w:themeFillTint="33"/>
          </w:tcPr>
          <w:p w14:paraId="5223AD4F" w14:textId="5C54A513" w:rsidR="00396691" w:rsidRPr="00A856E1" w:rsidRDefault="00AF73CD" w:rsidP="00396691">
            <w:pPr>
              <w:jc w:val="center"/>
              <w:rPr>
                <w:rFonts w:ascii="Times New Roman" w:hAnsi="Times New Roman" w:cs="Times New Roman"/>
                <w:sz w:val="20"/>
                <w:szCs w:val="20"/>
              </w:rPr>
            </w:pPr>
            <w:r>
              <w:rPr>
                <w:rFonts w:ascii="Times New Roman" w:hAnsi="Times New Roman" w:cs="Times New Roman"/>
                <w:sz w:val="20"/>
                <w:szCs w:val="20"/>
              </w:rPr>
              <w:t>Inclusion for all</w:t>
            </w:r>
          </w:p>
        </w:tc>
        <w:tc>
          <w:tcPr>
            <w:tcW w:w="13954" w:type="dxa"/>
            <w:gridSpan w:val="9"/>
            <w:shd w:val="clear" w:color="auto" w:fill="FFFFFF" w:themeFill="background1"/>
            <w:vAlign w:val="center"/>
          </w:tcPr>
          <w:p w14:paraId="5F3F751F" w14:textId="77777777" w:rsidR="00396691" w:rsidRDefault="00396691" w:rsidP="00396691">
            <w:pPr>
              <w:rPr>
                <w:rFonts w:ascii="Times New Roman" w:hAnsi="Times New Roman" w:cs="Times New Roman"/>
                <w:sz w:val="20"/>
                <w:szCs w:val="20"/>
              </w:rPr>
            </w:pPr>
            <w:r>
              <w:rPr>
                <w:rFonts w:ascii="Times New Roman" w:hAnsi="Times New Roman" w:cs="Times New Roman"/>
                <w:sz w:val="20"/>
                <w:szCs w:val="20"/>
              </w:rPr>
              <w:t>Regular teacher and student modelling and use of questioning in the classroom allows differentiation by outcome from students.</w:t>
            </w:r>
          </w:p>
          <w:p w14:paraId="207D12D6" w14:textId="408D9A32" w:rsidR="00396691" w:rsidRDefault="00396691" w:rsidP="00396691">
            <w:pPr>
              <w:rPr>
                <w:rFonts w:ascii="Times New Roman" w:hAnsi="Times New Roman" w:cs="Times New Roman"/>
                <w:sz w:val="20"/>
                <w:szCs w:val="20"/>
              </w:rPr>
            </w:pPr>
            <w:r>
              <w:rPr>
                <w:rFonts w:ascii="Times New Roman" w:hAnsi="Times New Roman" w:cs="Times New Roman"/>
                <w:sz w:val="20"/>
                <w:szCs w:val="20"/>
              </w:rPr>
              <w:t>Classroom lessons are on the Firefly website in the Home Learning, Spanish, Year 10 section so students can look at the content before studying them in the classroom or revisit them after the classroom lesson as consolidation or complete them from home.</w:t>
            </w:r>
          </w:p>
          <w:p w14:paraId="794856C8" w14:textId="77777777" w:rsidR="00396691" w:rsidRDefault="00396691" w:rsidP="00396691">
            <w:pPr>
              <w:rPr>
                <w:rFonts w:ascii="Times New Roman" w:hAnsi="Times New Roman" w:cs="Times New Roman"/>
                <w:sz w:val="20"/>
                <w:szCs w:val="20"/>
              </w:rPr>
            </w:pPr>
            <w:r>
              <w:rPr>
                <w:rFonts w:ascii="Times New Roman" w:hAnsi="Times New Roman" w:cs="Times New Roman"/>
                <w:sz w:val="20"/>
                <w:szCs w:val="20"/>
              </w:rPr>
              <w:t xml:space="preserve">Use of visuals and sound in the classroom from </w:t>
            </w:r>
            <w:proofErr w:type="spellStart"/>
            <w:r>
              <w:rPr>
                <w:rFonts w:ascii="Times New Roman" w:hAnsi="Times New Roman" w:cs="Times New Roman"/>
                <w:sz w:val="20"/>
                <w:szCs w:val="20"/>
              </w:rPr>
              <w:t>powerpoints</w:t>
            </w:r>
            <w:proofErr w:type="spellEnd"/>
            <w:r>
              <w:rPr>
                <w:rFonts w:ascii="Times New Roman" w:hAnsi="Times New Roman" w:cs="Times New Roman"/>
                <w:sz w:val="20"/>
                <w:szCs w:val="20"/>
              </w:rPr>
              <w:t xml:space="preserve"> and pages from the digital textbook </w:t>
            </w:r>
            <w:hyperlink r:id="rId46"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allows students to see and hear new vocabulary and phrases.</w:t>
            </w:r>
          </w:p>
          <w:p w14:paraId="67363BF4" w14:textId="77777777" w:rsidR="00396691" w:rsidRDefault="00396691" w:rsidP="00396691">
            <w:pPr>
              <w:rPr>
                <w:rFonts w:ascii="Times New Roman" w:hAnsi="Times New Roman" w:cs="Times New Roman"/>
                <w:sz w:val="20"/>
                <w:szCs w:val="20"/>
              </w:rPr>
            </w:pPr>
            <w:r>
              <w:rPr>
                <w:rFonts w:ascii="Times New Roman" w:hAnsi="Times New Roman" w:cs="Times New Roman"/>
                <w:sz w:val="20"/>
                <w:szCs w:val="20"/>
              </w:rPr>
              <w:t>Topic vocabulary lists in student books allows for quick reference and confidence building in the classroom.</w:t>
            </w:r>
          </w:p>
          <w:p w14:paraId="26A6DEE0" w14:textId="77777777" w:rsidR="00396691" w:rsidRDefault="00396691" w:rsidP="00396691">
            <w:pPr>
              <w:rPr>
                <w:rFonts w:ascii="Times New Roman" w:hAnsi="Times New Roman" w:cs="Times New Roman"/>
                <w:sz w:val="20"/>
                <w:szCs w:val="20"/>
              </w:rPr>
            </w:pPr>
            <w:r>
              <w:rPr>
                <w:rFonts w:ascii="Times New Roman" w:hAnsi="Times New Roman" w:cs="Times New Roman"/>
                <w:sz w:val="20"/>
                <w:szCs w:val="20"/>
              </w:rPr>
              <w:t xml:space="preserve">Audio topic vocabulary lists are available on the digital textbook </w:t>
            </w:r>
            <w:hyperlink r:id="rId47"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to reinforce the sound of the words and phrases from home.</w:t>
            </w:r>
          </w:p>
          <w:p w14:paraId="6AC10C0B" w14:textId="77777777" w:rsidR="00396691" w:rsidRDefault="00396691" w:rsidP="00396691">
            <w:pPr>
              <w:rPr>
                <w:rFonts w:ascii="Times New Roman" w:hAnsi="Times New Roman" w:cs="Times New Roman"/>
                <w:sz w:val="20"/>
                <w:szCs w:val="20"/>
              </w:rPr>
            </w:pPr>
            <w:r>
              <w:rPr>
                <w:rFonts w:ascii="Times New Roman" w:hAnsi="Times New Roman" w:cs="Times New Roman"/>
                <w:sz w:val="20"/>
                <w:szCs w:val="20"/>
              </w:rPr>
              <w:t xml:space="preserve">Checklists &amp; Signposts in student books allow students to identify their areas of strength and page numbers show students where they can find extra explanations of particular grammar points. </w:t>
            </w:r>
          </w:p>
          <w:p w14:paraId="0AF7E594" w14:textId="39D86676" w:rsidR="00396691" w:rsidRDefault="00396691" w:rsidP="00396691">
            <w:pPr>
              <w:rPr>
                <w:rFonts w:ascii="Times New Roman" w:hAnsi="Times New Roman" w:cs="Times New Roman"/>
                <w:sz w:val="20"/>
                <w:szCs w:val="20"/>
              </w:rPr>
            </w:pPr>
            <w:r>
              <w:rPr>
                <w:rFonts w:ascii="Times New Roman" w:hAnsi="Times New Roman" w:cs="Times New Roman"/>
                <w:sz w:val="20"/>
                <w:szCs w:val="20"/>
              </w:rPr>
              <w:t>In the Home Learning, Spanish section of Firefly there is a link to phonics videos to help students with pronunciation and listening comprehension.</w:t>
            </w:r>
          </w:p>
          <w:p w14:paraId="632F219A" w14:textId="24492191" w:rsidR="00396691" w:rsidRDefault="00396691" w:rsidP="00396691">
            <w:pPr>
              <w:rPr>
                <w:rFonts w:ascii="Times New Roman" w:hAnsi="Times New Roman" w:cs="Times New Roman"/>
                <w:sz w:val="20"/>
                <w:szCs w:val="20"/>
              </w:rPr>
            </w:pPr>
            <w:r>
              <w:rPr>
                <w:rFonts w:ascii="Times New Roman" w:hAnsi="Times New Roman" w:cs="Times New Roman"/>
                <w:sz w:val="20"/>
                <w:szCs w:val="20"/>
              </w:rPr>
              <w:lastRenderedPageBreak/>
              <w:t xml:space="preserve">In the digital textbook </w:t>
            </w:r>
            <w:hyperlink r:id="rId48"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there are green triangles and students can click on these to hear Spanish being spoken when they are outside the languages classroom so it reinforces their frequency of listening to the </w:t>
            </w:r>
            <w:r w:rsidR="00966EAE">
              <w:rPr>
                <w:rFonts w:ascii="Times New Roman" w:hAnsi="Times New Roman" w:cs="Times New Roman"/>
                <w:sz w:val="20"/>
                <w:szCs w:val="20"/>
              </w:rPr>
              <w:t>Spanish</w:t>
            </w:r>
            <w:r>
              <w:rPr>
                <w:rFonts w:ascii="Times New Roman" w:hAnsi="Times New Roman" w:cs="Times New Roman"/>
                <w:sz w:val="20"/>
                <w:szCs w:val="20"/>
              </w:rPr>
              <w:t xml:space="preserve"> language and helps them to be more confident in speaking </w:t>
            </w:r>
            <w:r w:rsidR="00966EAE">
              <w:rPr>
                <w:rFonts w:ascii="Times New Roman" w:hAnsi="Times New Roman" w:cs="Times New Roman"/>
                <w:sz w:val="20"/>
                <w:szCs w:val="20"/>
              </w:rPr>
              <w:t>Spanish</w:t>
            </w:r>
            <w:r>
              <w:rPr>
                <w:rFonts w:ascii="Times New Roman" w:hAnsi="Times New Roman" w:cs="Times New Roman"/>
                <w:sz w:val="20"/>
                <w:szCs w:val="20"/>
              </w:rPr>
              <w:t xml:space="preserve"> and what they can understand in class.</w:t>
            </w:r>
          </w:p>
          <w:p w14:paraId="2228EBB0" w14:textId="4B202DBA" w:rsidR="00396691" w:rsidRDefault="00396691" w:rsidP="00396691">
            <w:pPr>
              <w:rPr>
                <w:rFonts w:ascii="Times New Roman" w:hAnsi="Times New Roman" w:cs="Times New Roman"/>
                <w:sz w:val="20"/>
                <w:szCs w:val="20"/>
              </w:rPr>
            </w:pPr>
            <w:r>
              <w:rPr>
                <w:rFonts w:ascii="Times New Roman" w:hAnsi="Times New Roman" w:cs="Times New Roman"/>
                <w:sz w:val="20"/>
                <w:szCs w:val="20"/>
              </w:rPr>
              <w:t xml:space="preserve">Short spelling tests and tests to transcribe what they hear in </w:t>
            </w:r>
            <w:r w:rsidR="00966EAE">
              <w:rPr>
                <w:rFonts w:ascii="Times New Roman" w:hAnsi="Times New Roman" w:cs="Times New Roman"/>
                <w:sz w:val="20"/>
                <w:szCs w:val="20"/>
              </w:rPr>
              <w:t>Spanish</w:t>
            </w:r>
            <w:r>
              <w:rPr>
                <w:rFonts w:ascii="Times New Roman" w:hAnsi="Times New Roman" w:cs="Times New Roman"/>
                <w:sz w:val="20"/>
                <w:szCs w:val="20"/>
              </w:rPr>
              <w:t xml:space="preserve"> allows students to build up a knowledge of how the sound and spelling of words link together in the </w:t>
            </w:r>
            <w:r w:rsidR="00966EAE">
              <w:rPr>
                <w:rFonts w:ascii="Times New Roman" w:hAnsi="Times New Roman" w:cs="Times New Roman"/>
                <w:sz w:val="20"/>
                <w:szCs w:val="20"/>
              </w:rPr>
              <w:t>Spanish</w:t>
            </w:r>
            <w:r>
              <w:rPr>
                <w:rFonts w:ascii="Times New Roman" w:hAnsi="Times New Roman" w:cs="Times New Roman"/>
                <w:sz w:val="20"/>
                <w:szCs w:val="20"/>
              </w:rPr>
              <w:t xml:space="preserve"> language.</w:t>
            </w:r>
          </w:p>
          <w:p w14:paraId="57C29652" w14:textId="5D906AD3" w:rsidR="00BA23F1" w:rsidRPr="000C0994" w:rsidRDefault="00BA23F1" w:rsidP="00BA23F1">
            <w:pPr>
              <w:rPr>
                <w:rFonts w:ascii="Times New Roman" w:hAnsi="Times New Roman" w:cs="Times New Roman"/>
                <w:sz w:val="20"/>
                <w:szCs w:val="20"/>
              </w:rPr>
            </w:pPr>
            <w:r w:rsidRPr="000C0994">
              <w:rPr>
                <w:rFonts w:ascii="Times New Roman" w:hAnsi="Times New Roman" w:cs="Times New Roman"/>
                <w:sz w:val="20"/>
                <w:szCs w:val="20"/>
              </w:rPr>
              <w:t xml:space="preserve">Short videos of </w:t>
            </w:r>
            <w:r>
              <w:rPr>
                <w:rFonts w:ascii="Times New Roman" w:hAnsi="Times New Roman" w:cs="Times New Roman"/>
                <w:sz w:val="20"/>
                <w:szCs w:val="20"/>
              </w:rPr>
              <w:t xml:space="preserve">Spanish </w:t>
            </w:r>
            <w:r w:rsidRPr="000C0994">
              <w:rPr>
                <w:rFonts w:ascii="Times New Roman" w:hAnsi="Times New Roman" w:cs="Times New Roman"/>
                <w:sz w:val="20"/>
                <w:szCs w:val="20"/>
              </w:rPr>
              <w:t xml:space="preserve">students are at the end of each chapter on the </w:t>
            </w:r>
            <w:r>
              <w:rPr>
                <w:rFonts w:ascii="Times New Roman" w:hAnsi="Times New Roman" w:cs="Times New Roman"/>
                <w:sz w:val="20"/>
                <w:szCs w:val="20"/>
              </w:rPr>
              <w:t xml:space="preserve">Claro 1 &amp; Claro 2 </w:t>
            </w:r>
            <w:r w:rsidRPr="000C0994">
              <w:rPr>
                <w:rFonts w:ascii="Times New Roman" w:hAnsi="Times New Roman" w:cs="Times New Roman"/>
                <w:sz w:val="20"/>
                <w:szCs w:val="20"/>
              </w:rPr>
              <w:t xml:space="preserve">digital textbook www.kerboodle.com so that our students can </w:t>
            </w:r>
            <w:r>
              <w:rPr>
                <w:rFonts w:ascii="Times New Roman" w:hAnsi="Times New Roman" w:cs="Times New Roman"/>
                <w:sz w:val="20"/>
                <w:szCs w:val="20"/>
              </w:rPr>
              <w:t>revise</w:t>
            </w:r>
            <w:r w:rsidRPr="000C0994">
              <w:rPr>
                <w:rFonts w:ascii="Times New Roman" w:hAnsi="Times New Roman" w:cs="Times New Roman"/>
                <w:sz w:val="20"/>
                <w:szCs w:val="20"/>
              </w:rPr>
              <w:t xml:space="preserve"> with the realia and cultural awareness of students of approximately their own age who use the </w:t>
            </w:r>
            <w:r>
              <w:rPr>
                <w:rFonts w:ascii="Times New Roman" w:hAnsi="Times New Roman" w:cs="Times New Roman"/>
                <w:sz w:val="20"/>
                <w:szCs w:val="20"/>
              </w:rPr>
              <w:t>Spanish</w:t>
            </w:r>
            <w:r w:rsidRPr="000C0994">
              <w:rPr>
                <w:rFonts w:ascii="Times New Roman" w:hAnsi="Times New Roman" w:cs="Times New Roman"/>
                <w:sz w:val="20"/>
                <w:szCs w:val="20"/>
              </w:rPr>
              <w:t xml:space="preserve"> language for real purposes.</w:t>
            </w:r>
          </w:p>
          <w:p w14:paraId="218F4061" w14:textId="627779E4" w:rsidR="00396691" w:rsidRDefault="00396691" w:rsidP="00396691">
            <w:pPr>
              <w:rPr>
                <w:rFonts w:ascii="Times New Roman" w:hAnsi="Times New Roman" w:cs="Times New Roman"/>
                <w:sz w:val="20"/>
                <w:szCs w:val="20"/>
              </w:rPr>
            </w:pPr>
            <w:r>
              <w:rPr>
                <w:rFonts w:ascii="Times New Roman" w:hAnsi="Times New Roman" w:cs="Times New Roman"/>
                <w:sz w:val="20"/>
                <w:szCs w:val="20"/>
              </w:rPr>
              <w:t>Audio books are on the digital textbook so students can support their reading for pleasure in the target language.</w:t>
            </w:r>
          </w:p>
          <w:p w14:paraId="385203C4" w14:textId="10B1069C" w:rsidR="00396691" w:rsidRDefault="00396691" w:rsidP="00396691">
            <w:pPr>
              <w:rPr>
                <w:rFonts w:ascii="Times New Roman" w:hAnsi="Times New Roman" w:cs="Times New Roman"/>
                <w:sz w:val="20"/>
                <w:szCs w:val="20"/>
              </w:rPr>
            </w:pPr>
            <w:r>
              <w:rPr>
                <w:rFonts w:ascii="Times New Roman" w:hAnsi="Times New Roman" w:cs="Times New Roman"/>
                <w:sz w:val="20"/>
                <w:szCs w:val="20"/>
              </w:rPr>
              <w:t>Interactive activities o</w:t>
            </w:r>
            <w:r w:rsidR="00966EAE">
              <w:rPr>
                <w:rFonts w:ascii="Times New Roman" w:hAnsi="Times New Roman" w:cs="Times New Roman"/>
                <w:sz w:val="20"/>
                <w:szCs w:val="20"/>
              </w:rPr>
              <w:t xml:space="preserve">nline at </w:t>
            </w:r>
            <w:hyperlink r:id="rId49" w:history="1">
              <w:r w:rsidR="00966EAE" w:rsidRPr="004B5A61">
                <w:rPr>
                  <w:rStyle w:val="Hyperlink"/>
                  <w:rFonts w:ascii="Times New Roman" w:hAnsi="Times New Roman" w:cs="Times New Roman"/>
                  <w:sz w:val="20"/>
                  <w:szCs w:val="20"/>
                </w:rPr>
                <w:t>www.oye.languageskills.org.uk</w:t>
              </w:r>
            </w:hyperlink>
            <w:r w:rsidR="00966EAE">
              <w:rPr>
                <w:rFonts w:ascii="Times New Roman" w:hAnsi="Times New Roman" w:cs="Times New Roman"/>
                <w:sz w:val="20"/>
                <w:szCs w:val="20"/>
              </w:rPr>
              <w:t xml:space="preserve"> </w:t>
            </w:r>
            <w:r>
              <w:rPr>
                <w:rFonts w:ascii="Times New Roman" w:hAnsi="Times New Roman" w:cs="Times New Roman"/>
                <w:sz w:val="20"/>
                <w:szCs w:val="20"/>
              </w:rPr>
              <w:t xml:space="preserve">and </w:t>
            </w:r>
            <w:hyperlink r:id="rId50" w:history="1">
              <w:r w:rsidR="00966EAE">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can support students in their consolidation and wider vocabulary acquisition outside the classroom.</w:t>
            </w:r>
          </w:p>
        </w:tc>
      </w:tr>
      <w:tr w:rsidR="00396691" w:rsidRPr="00A856E1" w14:paraId="6C36ECD0" w14:textId="77777777" w:rsidTr="00DE5812">
        <w:tc>
          <w:tcPr>
            <w:tcW w:w="1666" w:type="dxa"/>
            <w:shd w:val="clear" w:color="auto" w:fill="F2DBDB" w:themeFill="accent2" w:themeFillTint="33"/>
            <w:vAlign w:val="center"/>
          </w:tcPr>
          <w:p w14:paraId="608A31DB" w14:textId="29C9D85E" w:rsidR="00396691" w:rsidRDefault="00C34C88" w:rsidP="0039669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Catholic Social Teaching </w:t>
            </w:r>
          </w:p>
        </w:tc>
        <w:tc>
          <w:tcPr>
            <w:tcW w:w="2270" w:type="dxa"/>
            <w:gridSpan w:val="2"/>
            <w:tcBorders>
              <w:bottom w:val="single" w:sz="4" w:space="0" w:color="auto"/>
            </w:tcBorders>
            <w:shd w:val="clear" w:color="auto" w:fill="FFFFFF" w:themeFill="background1"/>
            <w:vAlign w:val="center"/>
          </w:tcPr>
          <w:p w14:paraId="289EA2C8" w14:textId="35D3E255" w:rsidR="00396691" w:rsidRPr="00CA7D1F" w:rsidRDefault="001B72B8" w:rsidP="00396691">
            <w:pPr>
              <w:rPr>
                <w:rFonts w:ascii="Times New Roman" w:hAnsi="Times New Roman" w:cs="Times New Roman"/>
                <w:bCs/>
                <w:sz w:val="20"/>
                <w:szCs w:val="20"/>
              </w:rPr>
            </w:pPr>
            <w:r>
              <w:rPr>
                <w:rFonts w:ascii="Times New Roman" w:hAnsi="Times New Roman" w:cs="Times New Roman"/>
                <w:bCs/>
                <w:sz w:val="20"/>
                <w:szCs w:val="20"/>
              </w:rPr>
              <w:t>Peace</w:t>
            </w:r>
          </w:p>
        </w:tc>
        <w:tc>
          <w:tcPr>
            <w:tcW w:w="3118" w:type="dxa"/>
            <w:tcBorders>
              <w:bottom w:val="single" w:sz="4" w:space="0" w:color="auto"/>
            </w:tcBorders>
            <w:shd w:val="clear" w:color="auto" w:fill="FFFFFF" w:themeFill="background1"/>
            <w:vAlign w:val="center"/>
          </w:tcPr>
          <w:p w14:paraId="68D79B1C" w14:textId="67031126" w:rsidR="00396691" w:rsidRPr="00CA7D1F" w:rsidRDefault="001B72B8" w:rsidP="00396691">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2835" w:type="dxa"/>
            <w:tcBorders>
              <w:bottom w:val="single" w:sz="4" w:space="0" w:color="auto"/>
            </w:tcBorders>
            <w:shd w:val="clear" w:color="auto" w:fill="FFFFFF" w:themeFill="background1"/>
            <w:vAlign w:val="center"/>
          </w:tcPr>
          <w:p w14:paraId="326673D0" w14:textId="5B5C601F" w:rsidR="00396691" w:rsidRPr="00CA7D1F" w:rsidRDefault="001B72B8" w:rsidP="00396691">
            <w:pPr>
              <w:rPr>
                <w:rFonts w:ascii="Times New Roman" w:hAnsi="Times New Roman" w:cs="Times New Roman"/>
                <w:bCs/>
                <w:sz w:val="20"/>
                <w:szCs w:val="20"/>
              </w:rPr>
            </w:pPr>
            <w:r>
              <w:rPr>
                <w:rFonts w:ascii="Times New Roman" w:hAnsi="Times New Roman" w:cs="Times New Roman"/>
                <w:bCs/>
                <w:sz w:val="20"/>
                <w:szCs w:val="20"/>
              </w:rPr>
              <w:t>Dignity of work</w:t>
            </w:r>
          </w:p>
        </w:tc>
        <w:tc>
          <w:tcPr>
            <w:tcW w:w="2268" w:type="dxa"/>
            <w:gridSpan w:val="2"/>
            <w:tcBorders>
              <w:bottom w:val="single" w:sz="4" w:space="0" w:color="auto"/>
            </w:tcBorders>
            <w:shd w:val="clear" w:color="auto" w:fill="FFFFFF" w:themeFill="background1"/>
            <w:vAlign w:val="center"/>
          </w:tcPr>
          <w:p w14:paraId="1F75C8F5" w14:textId="7F4E97FA" w:rsidR="00396691" w:rsidRPr="00CA7D1F" w:rsidRDefault="001B72B8" w:rsidP="00396691">
            <w:pPr>
              <w:rPr>
                <w:rFonts w:ascii="Times New Roman" w:hAnsi="Times New Roman" w:cs="Times New Roman"/>
                <w:bCs/>
                <w:sz w:val="20"/>
                <w:szCs w:val="20"/>
              </w:rPr>
            </w:pPr>
            <w:r>
              <w:rPr>
                <w:rFonts w:ascii="Times New Roman" w:hAnsi="Times New Roman" w:cs="Times New Roman"/>
                <w:bCs/>
                <w:sz w:val="20"/>
                <w:szCs w:val="20"/>
              </w:rPr>
              <w:t>The common good</w:t>
            </w:r>
          </w:p>
        </w:tc>
        <w:tc>
          <w:tcPr>
            <w:tcW w:w="2099" w:type="dxa"/>
            <w:gridSpan w:val="2"/>
            <w:tcBorders>
              <w:bottom w:val="single" w:sz="4" w:space="0" w:color="auto"/>
            </w:tcBorders>
            <w:shd w:val="clear" w:color="auto" w:fill="FFFFFF" w:themeFill="background1"/>
            <w:vAlign w:val="center"/>
          </w:tcPr>
          <w:p w14:paraId="346C0DC7" w14:textId="045ED1AD" w:rsidR="00396691" w:rsidRPr="00CA7D1F" w:rsidRDefault="001B72B8" w:rsidP="00396691">
            <w:pPr>
              <w:rPr>
                <w:rFonts w:ascii="Times New Roman" w:hAnsi="Times New Roman" w:cs="Times New Roman"/>
                <w:bCs/>
                <w:sz w:val="20"/>
                <w:szCs w:val="20"/>
              </w:rPr>
            </w:pPr>
            <w:r>
              <w:rPr>
                <w:rFonts w:ascii="Times New Roman" w:hAnsi="Times New Roman" w:cs="Times New Roman"/>
                <w:bCs/>
                <w:sz w:val="20"/>
                <w:szCs w:val="20"/>
              </w:rPr>
              <w:t>The common good</w:t>
            </w:r>
          </w:p>
        </w:tc>
        <w:tc>
          <w:tcPr>
            <w:tcW w:w="1364" w:type="dxa"/>
            <w:tcBorders>
              <w:bottom w:val="single" w:sz="4" w:space="0" w:color="auto"/>
            </w:tcBorders>
            <w:shd w:val="clear" w:color="auto" w:fill="FFFFFF" w:themeFill="background1"/>
            <w:vAlign w:val="center"/>
          </w:tcPr>
          <w:p w14:paraId="30594849" w14:textId="073A987F" w:rsidR="00396691" w:rsidRPr="00CA7D1F" w:rsidRDefault="001B72B8" w:rsidP="00396691">
            <w:pPr>
              <w:rPr>
                <w:rFonts w:ascii="Times New Roman" w:hAnsi="Times New Roman" w:cs="Times New Roman"/>
                <w:bCs/>
                <w:sz w:val="20"/>
                <w:szCs w:val="20"/>
              </w:rPr>
            </w:pPr>
            <w:r>
              <w:rPr>
                <w:rFonts w:ascii="Times New Roman" w:hAnsi="Times New Roman" w:cs="Times New Roman"/>
                <w:bCs/>
                <w:sz w:val="20"/>
                <w:szCs w:val="20"/>
              </w:rPr>
              <w:t>Creation &amp; Environment</w:t>
            </w:r>
          </w:p>
        </w:tc>
      </w:tr>
      <w:tr w:rsidR="00396691" w:rsidRPr="00A856E1" w14:paraId="0F2E8D2E" w14:textId="77777777" w:rsidTr="00B61E77">
        <w:tc>
          <w:tcPr>
            <w:tcW w:w="1666" w:type="dxa"/>
            <w:shd w:val="clear" w:color="auto" w:fill="F2DBDB" w:themeFill="accent2" w:themeFillTint="33"/>
            <w:vAlign w:val="center"/>
          </w:tcPr>
          <w:p w14:paraId="1227CEAB" w14:textId="77777777" w:rsidR="00396691" w:rsidRPr="00A856E1" w:rsidRDefault="00396691" w:rsidP="00396691">
            <w:pPr>
              <w:jc w:val="center"/>
              <w:rPr>
                <w:rFonts w:ascii="Times New Roman" w:hAnsi="Times New Roman" w:cs="Times New Roman"/>
                <w:sz w:val="20"/>
                <w:szCs w:val="20"/>
              </w:rPr>
            </w:pPr>
            <w:r>
              <w:rPr>
                <w:rFonts w:ascii="Times New Roman" w:hAnsi="Times New Roman" w:cs="Times New Roman"/>
                <w:sz w:val="20"/>
                <w:szCs w:val="20"/>
              </w:rPr>
              <w:t xml:space="preserve">Independent learning/reading extension </w:t>
            </w:r>
          </w:p>
        </w:tc>
        <w:tc>
          <w:tcPr>
            <w:tcW w:w="13954" w:type="dxa"/>
            <w:gridSpan w:val="9"/>
            <w:tcBorders>
              <w:bottom w:val="single" w:sz="4" w:space="0" w:color="auto"/>
            </w:tcBorders>
            <w:shd w:val="clear" w:color="auto" w:fill="FFFFFF" w:themeFill="background1"/>
          </w:tcPr>
          <w:p w14:paraId="7E5CA864" w14:textId="6646C757" w:rsidR="00396691" w:rsidRDefault="00396691" w:rsidP="00396691">
            <w:pPr>
              <w:jc w:val="center"/>
              <w:rPr>
                <w:rFonts w:ascii="Times New Roman" w:hAnsi="Times New Roman" w:cs="Times New Roman"/>
                <w:sz w:val="20"/>
                <w:szCs w:val="20"/>
              </w:rPr>
            </w:pPr>
            <w:r>
              <w:rPr>
                <w:rFonts w:ascii="Times New Roman" w:hAnsi="Times New Roman" w:cs="Times New Roman"/>
                <w:sz w:val="20"/>
                <w:szCs w:val="20"/>
              </w:rPr>
              <w:t xml:space="preserve">Mini readers on </w:t>
            </w:r>
            <w:hyperlink r:id="rId51" w:history="1">
              <w:r w:rsidRPr="005A16E6">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Online activities on </w:t>
            </w:r>
            <w:hyperlink r:id="rId52" w:history="1">
              <w:r w:rsidRPr="005A16E6">
                <w:rPr>
                  <w:rStyle w:val="Hyperlink"/>
                  <w:rFonts w:ascii="Times New Roman" w:hAnsi="Times New Roman" w:cs="Times New Roman"/>
                  <w:sz w:val="20"/>
                  <w:szCs w:val="20"/>
                </w:rPr>
                <w:t>www.kerboodle.com</w:t>
              </w:r>
            </w:hyperlink>
          </w:p>
          <w:p w14:paraId="604BB49E" w14:textId="77777777" w:rsidR="00396691" w:rsidRDefault="00396691" w:rsidP="00396691">
            <w:pPr>
              <w:jc w:val="center"/>
              <w:rPr>
                <w:rFonts w:ascii="Times New Roman" w:hAnsi="Times New Roman" w:cs="Times New Roman"/>
                <w:sz w:val="20"/>
                <w:szCs w:val="20"/>
              </w:rPr>
            </w:pPr>
            <w:r>
              <w:rPr>
                <w:rFonts w:ascii="Times New Roman" w:hAnsi="Times New Roman" w:cs="Times New Roman"/>
                <w:sz w:val="20"/>
                <w:szCs w:val="20"/>
              </w:rPr>
              <w:t>Research into the Spanish-speaking world</w:t>
            </w:r>
          </w:p>
          <w:p w14:paraId="43B4EE80" w14:textId="7B91A67F" w:rsidR="00396691" w:rsidRPr="00A856E1" w:rsidRDefault="00396691" w:rsidP="00396691">
            <w:pPr>
              <w:jc w:val="center"/>
              <w:rPr>
                <w:rFonts w:ascii="Times New Roman" w:hAnsi="Times New Roman" w:cs="Times New Roman"/>
                <w:sz w:val="20"/>
                <w:szCs w:val="20"/>
              </w:rPr>
            </w:pPr>
            <w:r>
              <w:rPr>
                <w:rFonts w:ascii="Times New Roman" w:hAnsi="Times New Roman" w:cs="Times New Roman"/>
                <w:color w:val="0000FF" w:themeColor="hyperlink"/>
                <w:sz w:val="20"/>
                <w:szCs w:val="20"/>
                <w:u w:val="single"/>
              </w:rPr>
              <w:t>www.oye.languageskills.</w:t>
            </w:r>
            <w:r w:rsidRPr="00D34A3F">
              <w:rPr>
                <w:rFonts w:ascii="Times New Roman" w:hAnsi="Times New Roman" w:cs="Times New Roman"/>
                <w:color w:val="0000FF" w:themeColor="hyperlink"/>
                <w:sz w:val="20"/>
                <w:szCs w:val="20"/>
                <w:u w:val="single"/>
              </w:rPr>
              <w:t xml:space="preserve">org.uk  </w:t>
            </w:r>
          </w:p>
        </w:tc>
      </w:tr>
    </w:tbl>
    <w:p w14:paraId="07EAC7AD" w14:textId="3298610D" w:rsidR="00B5614E" w:rsidRDefault="00B5614E"/>
    <w:p w14:paraId="1ACFF808" w14:textId="681567F4" w:rsidR="00412021" w:rsidRDefault="00412021">
      <w:r>
        <w:br w:type="page"/>
      </w:r>
    </w:p>
    <w:p w14:paraId="1841E24C" w14:textId="77777777" w:rsidR="00EF7430" w:rsidRDefault="00EF7430"/>
    <w:p w14:paraId="41CA06B1" w14:textId="77777777" w:rsidR="001808FD" w:rsidRDefault="001808FD"/>
    <w:tbl>
      <w:tblPr>
        <w:tblStyle w:val="TableGrid"/>
        <w:tblpPr w:leftFromText="180" w:rightFromText="180" w:vertAnchor="text" w:tblpY="1"/>
        <w:tblOverlap w:val="never"/>
        <w:tblW w:w="15620" w:type="dxa"/>
        <w:tblLayout w:type="fixed"/>
        <w:tblLook w:val="04A0" w:firstRow="1" w:lastRow="0" w:firstColumn="1" w:lastColumn="0" w:noHBand="0" w:noVBand="1"/>
      </w:tblPr>
      <w:tblGrid>
        <w:gridCol w:w="1413"/>
        <w:gridCol w:w="2517"/>
        <w:gridCol w:w="6"/>
        <w:gridCol w:w="2551"/>
        <w:gridCol w:w="1944"/>
        <w:gridCol w:w="608"/>
        <w:gridCol w:w="2268"/>
        <w:gridCol w:w="2686"/>
        <w:gridCol w:w="7"/>
        <w:gridCol w:w="1620"/>
      </w:tblGrid>
      <w:tr w:rsidR="00287A99" w:rsidRPr="00A856E1" w14:paraId="7A3CF226" w14:textId="77777777" w:rsidTr="00C34C88">
        <w:trPr>
          <w:trHeight w:val="558"/>
        </w:trPr>
        <w:tc>
          <w:tcPr>
            <w:tcW w:w="1413" w:type="dxa"/>
            <w:tcBorders>
              <w:top w:val="single" w:sz="4" w:space="0" w:color="auto"/>
            </w:tcBorders>
            <w:shd w:val="clear" w:color="auto" w:fill="92D050"/>
            <w:vAlign w:val="center"/>
          </w:tcPr>
          <w:p w14:paraId="11B39ED1" w14:textId="77777777" w:rsidR="00287A99" w:rsidRDefault="00287A99" w:rsidP="001808FD">
            <w:pPr>
              <w:jc w:val="center"/>
              <w:rPr>
                <w:rFonts w:ascii="Times New Roman" w:hAnsi="Times New Roman" w:cs="Times New Roman"/>
                <w:sz w:val="36"/>
                <w:szCs w:val="36"/>
              </w:rPr>
            </w:pPr>
          </w:p>
          <w:p w14:paraId="21447D10" w14:textId="4332DF77" w:rsidR="00287A99" w:rsidRPr="00D45B93" w:rsidRDefault="00287A99" w:rsidP="001808FD">
            <w:pPr>
              <w:jc w:val="center"/>
              <w:rPr>
                <w:rFonts w:ascii="Times New Roman" w:hAnsi="Times New Roman" w:cs="Times New Roman"/>
                <w:sz w:val="36"/>
                <w:szCs w:val="36"/>
              </w:rPr>
            </w:pPr>
          </w:p>
        </w:tc>
        <w:tc>
          <w:tcPr>
            <w:tcW w:w="2517" w:type="dxa"/>
            <w:tcBorders>
              <w:bottom w:val="single" w:sz="4" w:space="0" w:color="auto"/>
            </w:tcBorders>
            <w:shd w:val="clear" w:color="auto" w:fill="BFBFBF" w:themeFill="background1" w:themeFillShade="BF"/>
          </w:tcPr>
          <w:p w14:paraId="055E4646" w14:textId="77777777" w:rsidR="00966EAE" w:rsidRDefault="00966EAE" w:rsidP="001808FD">
            <w:pPr>
              <w:rPr>
                <w:rFonts w:ascii="Times New Roman" w:hAnsi="Times New Roman" w:cs="Times New Roman"/>
                <w:sz w:val="20"/>
                <w:szCs w:val="20"/>
              </w:rPr>
            </w:pPr>
          </w:p>
          <w:p w14:paraId="4470E577" w14:textId="65303496" w:rsidR="00287A99" w:rsidRDefault="00287A99" w:rsidP="00966EAE">
            <w:pPr>
              <w:jc w:val="center"/>
              <w:rPr>
                <w:rFonts w:ascii="Times New Roman" w:hAnsi="Times New Roman" w:cs="Times New Roman"/>
                <w:sz w:val="20"/>
                <w:szCs w:val="20"/>
              </w:rPr>
            </w:pPr>
            <w:r w:rsidRPr="00A856E1">
              <w:rPr>
                <w:rFonts w:ascii="Times New Roman" w:hAnsi="Times New Roman" w:cs="Times New Roman"/>
                <w:sz w:val="20"/>
                <w:szCs w:val="20"/>
              </w:rPr>
              <w:t>Sept/Oct</w:t>
            </w:r>
          </w:p>
          <w:p w14:paraId="5B7E8A61" w14:textId="2D605F2E" w:rsidR="00287A99" w:rsidRDefault="00287A99" w:rsidP="001808FD">
            <w:pPr>
              <w:jc w:val="center"/>
              <w:rPr>
                <w:rFonts w:ascii="Times New Roman" w:hAnsi="Times New Roman" w:cs="Times New Roman"/>
                <w:sz w:val="20"/>
                <w:szCs w:val="20"/>
              </w:rPr>
            </w:pPr>
          </w:p>
        </w:tc>
        <w:tc>
          <w:tcPr>
            <w:tcW w:w="2557" w:type="dxa"/>
            <w:gridSpan w:val="2"/>
            <w:tcBorders>
              <w:bottom w:val="single" w:sz="4" w:space="0" w:color="auto"/>
            </w:tcBorders>
            <w:shd w:val="clear" w:color="auto" w:fill="BFBFBF" w:themeFill="background1" w:themeFillShade="BF"/>
          </w:tcPr>
          <w:p w14:paraId="02718494" w14:textId="5C6CD598" w:rsidR="00287A99" w:rsidRDefault="00287A99" w:rsidP="001808FD">
            <w:pPr>
              <w:rPr>
                <w:rFonts w:ascii="Times New Roman" w:hAnsi="Times New Roman" w:cs="Times New Roman"/>
                <w:sz w:val="20"/>
                <w:szCs w:val="20"/>
              </w:rPr>
            </w:pPr>
          </w:p>
          <w:p w14:paraId="208F9497" w14:textId="3131416E" w:rsidR="00287A99" w:rsidRDefault="00287A99" w:rsidP="001808FD">
            <w:pPr>
              <w:jc w:val="center"/>
              <w:rPr>
                <w:rFonts w:ascii="Times New Roman" w:hAnsi="Times New Roman" w:cs="Times New Roman"/>
                <w:sz w:val="20"/>
                <w:szCs w:val="20"/>
              </w:rPr>
            </w:pPr>
            <w:r w:rsidRPr="00A856E1">
              <w:rPr>
                <w:rFonts w:ascii="Times New Roman" w:hAnsi="Times New Roman" w:cs="Times New Roman"/>
                <w:sz w:val="20"/>
                <w:szCs w:val="20"/>
              </w:rPr>
              <w:t>Nov/Dec</w:t>
            </w:r>
          </w:p>
        </w:tc>
        <w:tc>
          <w:tcPr>
            <w:tcW w:w="2552" w:type="dxa"/>
            <w:gridSpan w:val="2"/>
            <w:shd w:val="clear" w:color="auto" w:fill="BFBFBF" w:themeFill="background1" w:themeFillShade="BF"/>
          </w:tcPr>
          <w:p w14:paraId="75C3F5C7" w14:textId="36B95BF3" w:rsidR="00287A99" w:rsidRDefault="00287A99" w:rsidP="001808FD">
            <w:pPr>
              <w:rPr>
                <w:rFonts w:ascii="Times New Roman" w:hAnsi="Times New Roman" w:cs="Times New Roman"/>
                <w:sz w:val="20"/>
                <w:szCs w:val="20"/>
              </w:rPr>
            </w:pPr>
          </w:p>
          <w:p w14:paraId="3F44272B" w14:textId="16DBABA4" w:rsidR="00287A99" w:rsidRDefault="00287A99" w:rsidP="001808FD">
            <w:pPr>
              <w:jc w:val="center"/>
              <w:rPr>
                <w:rFonts w:ascii="Times New Roman" w:hAnsi="Times New Roman" w:cs="Times New Roman"/>
                <w:sz w:val="20"/>
                <w:szCs w:val="20"/>
              </w:rPr>
            </w:pPr>
            <w:r>
              <w:rPr>
                <w:rFonts w:ascii="Times New Roman" w:hAnsi="Times New Roman" w:cs="Times New Roman"/>
                <w:sz w:val="20"/>
                <w:szCs w:val="20"/>
              </w:rPr>
              <w:t>J</w:t>
            </w:r>
            <w:r w:rsidRPr="00A856E1">
              <w:rPr>
                <w:rFonts w:ascii="Times New Roman" w:hAnsi="Times New Roman" w:cs="Times New Roman"/>
                <w:sz w:val="20"/>
                <w:szCs w:val="20"/>
              </w:rPr>
              <w:t>an/Fe</w:t>
            </w:r>
            <w:r w:rsidR="001808FD">
              <w:rPr>
                <w:rFonts w:ascii="Times New Roman" w:hAnsi="Times New Roman" w:cs="Times New Roman"/>
                <w:sz w:val="20"/>
                <w:szCs w:val="20"/>
              </w:rPr>
              <w:t>b</w:t>
            </w:r>
          </w:p>
        </w:tc>
        <w:tc>
          <w:tcPr>
            <w:tcW w:w="2268" w:type="dxa"/>
            <w:shd w:val="clear" w:color="auto" w:fill="BFBFBF" w:themeFill="background1" w:themeFillShade="BF"/>
          </w:tcPr>
          <w:p w14:paraId="1365E3D0" w14:textId="290D9466" w:rsidR="00287A99" w:rsidRDefault="00287A99" w:rsidP="001808FD">
            <w:pPr>
              <w:rPr>
                <w:rFonts w:ascii="Times New Roman" w:hAnsi="Times New Roman" w:cs="Times New Roman"/>
                <w:sz w:val="20"/>
                <w:szCs w:val="20"/>
              </w:rPr>
            </w:pPr>
          </w:p>
          <w:p w14:paraId="349F6CF2" w14:textId="5C30862E" w:rsidR="00287A99" w:rsidRDefault="00287A99" w:rsidP="001808FD">
            <w:pPr>
              <w:jc w:val="center"/>
              <w:rPr>
                <w:rFonts w:ascii="Times New Roman" w:hAnsi="Times New Roman" w:cs="Times New Roman"/>
                <w:sz w:val="20"/>
                <w:szCs w:val="20"/>
              </w:rPr>
            </w:pPr>
            <w:r w:rsidRPr="00A856E1">
              <w:rPr>
                <w:rFonts w:ascii="Times New Roman" w:hAnsi="Times New Roman" w:cs="Times New Roman"/>
                <w:sz w:val="20"/>
                <w:szCs w:val="20"/>
              </w:rPr>
              <w:t>Feb/March</w:t>
            </w:r>
          </w:p>
        </w:tc>
        <w:tc>
          <w:tcPr>
            <w:tcW w:w="2686" w:type="dxa"/>
            <w:shd w:val="clear" w:color="auto" w:fill="BFBFBF" w:themeFill="background1" w:themeFillShade="BF"/>
          </w:tcPr>
          <w:p w14:paraId="2BE13768" w14:textId="6A77E9A2" w:rsidR="00287A99" w:rsidRDefault="00287A99" w:rsidP="001808FD">
            <w:pPr>
              <w:jc w:val="center"/>
              <w:rPr>
                <w:rFonts w:ascii="Times New Roman" w:hAnsi="Times New Roman" w:cs="Times New Roman"/>
                <w:sz w:val="20"/>
                <w:szCs w:val="20"/>
              </w:rPr>
            </w:pPr>
          </w:p>
          <w:p w14:paraId="63234EF6" w14:textId="4489FEA1" w:rsidR="00287A99" w:rsidRDefault="00287A99" w:rsidP="001808FD">
            <w:pPr>
              <w:jc w:val="center"/>
              <w:rPr>
                <w:rFonts w:ascii="Times New Roman" w:hAnsi="Times New Roman" w:cs="Times New Roman"/>
                <w:sz w:val="20"/>
                <w:szCs w:val="20"/>
              </w:rPr>
            </w:pPr>
            <w:r w:rsidRPr="00A856E1">
              <w:rPr>
                <w:rFonts w:ascii="Times New Roman" w:hAnsi="Times New Roman" w:cs="Times New Roman"/>
                <w:sz w:val="20"/>
                <w:szCs w:val="20"/>
              </w:rPr>
              <w:t>Apr/Ma</w:t>
            </w:r>
            <w:r w:rsidR="001808FD">
              <w:rPr>
                <w:rFonts w:ascii="Times New Roman" w:hAnsi="Times New Roman" w:cs="Times New Roman"/>
                <w:sz w:val="20"/>
                <w:szCs w:val="20"/>
              </w:rPr>
              <w:t>y</w:t>
            </w:r>
          </w:p>
        </w:tc>
        <w:tc>
          <w:tcPr>
            <w:tcW w:w="1627" w:type="dxa"/>
            <w:gridSpan w:val="2"/>
            <w:shd w:val="clear" w:color="auto" w:fill="BFBFBF" w:themeFill="background1" w:themeFillShade="BF"/>
          </w:tcPr>
          <w:p w14:paraId="65AC0108" w14:textId="553BBEBE" w:rsidR="00287A99" w:rsidRDefault="00287A99" w:rsidP="001808FD">
            <w:pPr>
              <w:rPr>
                <w:rFonts w:ascii="Times New Roman" w:hAnsi="Times New Roman" w:cs="Times New Roman"/>
                <w:sz w:val="20"/>
                <w:szCs w:val="20"/>
              </w:rPr>
            </w:pPr>
            <w:r w:rsidRPr="00A856E1">
              <w:rPr>
                <w:rFonts w:ascii="Times New Roman" w:hAnsi="Times New Roman" w:cs="Times New Roman"/>
                <w:sz w:val="20"/>
                <w:szCs w:val="20"/>
              </w:rPr>
              <w:t xml:space="preserve"> </w:t>
            </w:r>
          </w:p>
          <w:p w14:paraId="5C992568" w14:textId="542AD52D" w:rsidR="00287A99" w:rsidRDefault="00287A99" w:rsidP="001808FD">
            <w:pPr>
              <w:jc w:val="center"/>
              <w:rPr>
                <w:rFonts w:ascii="Times New Roman" w:hAnsi="Times New Roman" w:cs="Times New Roman"/>
                <w:sz w:val="20"/>
                <w:szCs w:val="20"/>
              </w:rPr>
            </w:pPr>
            <w:r w:rsidRPr="00A856E1">
              <w:rPr>
                <w:rFonts w:ascii="Times New Roman" w:hAnsi="Times New Roman" w:cs="Times New Roman"/>
                <w:sz w:val="20"/>
                <w:szCs w:val="20"/>
              </w:rPr>
              <w:t>June/July</w:t>
            </w:r>
          </w:p>
        </w:tc>
      </w:tr>
      <w:tr w:rsidR="00287A99" w:rsidRPr="00A856E1" w14:paraId="38F0B005" w14:textId="77777777" w:rsidTr="00C34C88">
        <w:trPr>
          <w:trHeight w:val="1125"/>
        </w:trPr>
        <w:tc>
          <w:tcPr>
            <w:tcW w:w="1413" w:type="dxa"/>
            <w:tcBorders>
              <w:top w:val="single" w:sz="4" w:space="0" w:color="auto"/>
            </w:tcBorders>
            <w:shd w:val="clear" w:color="auto" w:fill="92D050"/>
            <w:vAlign w:val="center"/>
          </w:tcPr>
          <w:p w14:paraId="3C9DA1D5" w14:textId="77777777" w:rsidR="00287A99" w:rsidRPr="00D45B93" w:rsidRDefault="00287A99" w:rsidP="001808FD">
            <w:pPr>
              <w:jc w:val="center"/>
              <w:rPr>
                <w:rFonts w:ascii="Times New Roman" w:hAnsi="Times New Roman" w:cs="Times New Roman"/>
                <w:sz w:val="36"/>
                <w:szCs w:val="36"/>
              </w:rPr>
            </w:pPr>
            <w:r w:rsidRPr="00D45B93">
              <w:rPr>
                <w:rFonts w:ascii="Times New Roman" w:hAnsi="Times New Roman" w:cs="Times New Roman"/>
                <w:sz w:val="36"/>
                <w:szCs w:val="36"/>
              </w:rPr>
              <w:t>Year 10</w:t>
            </w:r>
          </w:p>
          <w:p w14:paraId="06562B38" w14:textId="77777777" w:rsidR="00287A99" w:rsidRPr="00D45B93" w:rsidRDefault="00287A99" w:rsidP="001808FD">
            <w:pPr>
              <w:jc w:val="center"/>
              <w:rPr>
                <w:rFonts w:ascii="Times New Roman" w:hAnsi="Times New Roman" w:cs="Times New Roman"/>
                <w:sz w:val="36"/>
                <w:szCs w:val="36"/>
              </w:rPr>
            </w:pPr>
          </w:p>
          <w:p w14:paraId="32C4B7B8" w14:textId="4FA03C2A" w:rsidR="00287A99" w:rsidRPr="00514980" w:rsidRDefault="00287A99" w:rsidP="001808FD">
            <w:pPr>
              <w:jc w:val="center"/>
              <w:rPr>
                <w:rFonts w:ascii="Times New Roman" w:hAnsi="Times New Roman" w:cs="Times New Roman"/>
                <w:sz w:val="36"/>
                <w:szCs w:val="36"/>
              </w:rPr>
            </w:pPr>
            <w:r w:rsidRPr="00D45B93">
              <w:rPr>
                <w:rFonts w:ascii="Times New Roman" w:hAnsi="Times New Roman" w:cs="Times New Roman"/>
                <w:sz w:val="36"/>
                <w:szCs w:val="36"/>
              </w:rPr>
              <w:t>French</w:t>
            </w:r>
            <w:r>
              <w:rPr>
                <w:rFonts w:ascii="Times New Roman" w:hAnsi="Times New Roman" w:cs="Times New Roman"/>
                <w:sz w:val="20"/>
                <w:szCs w:val="20"/>
              </w:rPr>
              <w:t xml:space="preserve">  </w:t>
            </w:r>
            <w:r w:rsidRPr="00A856E1">
              <w:rPr>
                <w:rFonts w:ascii="Times New Roman" w:hAnsi="Times New Roman" w:cs="Times New Roman"/>
                <w:sz w:val="20"/>
                <w:szCs w:val="20"/>
              </w:rPr>
              <w:t xml:space="preserve">  </w:t>
            </w:r>
          </w:p>
        </w:tc>
        <w:tc>
          <w:tcPr>
            <w:tcW w:w="2517" w:type="dxa"/>
            <w:tcBorders>
              <w:top w:val="single" w:sz="4" w:space="0" w:color="auto"/>
            </w:tcBorders>
            <w:shd w:val="clear" w:color="auto" w:fill="FFFFFF" w:themeFill="background1"/>
          </w:tcPr>
          <w:p w14:paraId="5EE6A467" w14:textId="3D6AF6AA" w:rsidR="00514980" w:rsidRDefault="000C0994" w:rsidP="001808FD">
            <w:pPr>
              <w:rPr>
                <w:rFonts w:ascii="Times New Roman" w:hAnsi="Times New Roman" w:cs="Times New Roman"/>
                <w:sz w:val="20"/>
                <w:szCs w:val="20"/>
              </w:rPr>
            </w:pPr>
            <w:r>
              <w:rPr>
                <w:rFonts w:ascii="Times New Roman" w:hAnsi="Times New Roman" w:cs="Times New Roman"/>
                <w:sz w:val="20"/>
                <w:szCs w:val="20"/>
              </w:rPr>
              <w:t>Talking about you and your family</w:t>
            </w:r>
          </w:p>
          <w:p w14:paraId="4B85B27F" w14:textId="166C3852" w:rsidR="000C0994" w:rsidRDefault="000C0994" w:rsidP="001808FD">
            <w:pPr>
              <w:rPr>
                <w:rFonts w:ascii="Times New Roman" w:hAnsi="Times New Roman" w:cs="Times New Roman"/>
                <w:sz w:val="20"/>
                <w:szCs w:val="20"/>
              </w:rPr>
            </w:pPr>
            <w:r>
              <w:rPr>
                <w:rFonts w:ascii="Times New Roman" w:hAnsi="Times New Roman" w:cs="Times New Roman"/>
                <w:sz w:val="20"/>
                <w:szCs w:val="20"/>
              </w:rPr>
              <w:t>Describing how you get on with others.</w:t>
            </w:r>
          </w:p>
          <w:p w14:paraId="50B95DCE" w14:textId="67B3D5C2" w:rsidR="000C0994" w:rsidRDefault="000C0994" w:rsidP="001808FD">
            <w:pPr>
              <w:rPr>
                <w:rFonts w:ascii="Times New Roman" w:hAnsi="Times New Roman" w:cs="Times New Roman"/>
                <w:sz w:val="20"/>
                <w:szCs w:val="20"/>
              </w:rPr>
            </w:pPr>
            <w:r>
              <w:rPr>
                <w:rFonts w:ascii="Times New Roman" w:hAnsi="Times New Roman" w:cs="Times New Roman"/>
                <w:sz w:val="20"/>
                <w:szCs w:val="20"/>
              </w:rPr>
              <w:t>Current and future personal relationships</w:t>
            </w:r>
          </w:p>
          <w:p w14:paraId="791C71F4" w14:textId="6554FB94" w:rsidR="000C0994" w:rsidRDefault="000C0994" w:rsidP="001808FD">
            <w:pPr>
              <w:rPr>
                <w:rFonts w:ascii="Times New Roman" w:hAnsi="Times New Roman" w:cs="Times New Roman"/>
                <w:sz w:val="20"/>
                <w:szCs w:val="20"/>
              </w:rPr>
            </w:pPr>
            <w:r>
              <w:rPr>
                <w:rFonts w:ascii="Times New Roman" w:hAnsi="Times New Roman" w:cs="Times New Roman"/>
                <w:sz w:val="20"/>
                <w:szCs w:val="20"/>
              </w:rPr>
              <w:t xml:space="preserve">Communicating online </w:t>
            </w:r>
          </w:p>
          <w:p w14:paraId="084455DA" w14:textId="183F5BA8" w:rsidR="000C0994" w:rsidRDefault="000C0994" w:rsidP="001808FD">
            <w:pPr>
              <w:rPr>
                <w:rFonts w:ascii="Times New Roman" w:hAnsi="Times New Roman" w:cs="Times New Roman"/>
                <w:sz w:val="20"/>
                <w:szCs w:val="20"/>
              </w:rPr>
            </w:pPr>
            <w:r>
              <w:rPr>
                <w:rFonts w:ascii="Times New Roman" w:hAnsi="Times New Roman" w:cs="Times New Roman"/>
                <w:sz w:val="20"/>
                <w:szCs w:val="20"/>
              </w:rPr>
              <w:t>Uses of social media and their advantages and disadvantages.</w:t>
            </w:r>
          </w:p>
          <w:p w14:paraId="4D42904C" w14:textId="29F609E7" w:rsidR="00514980" w:rsidRPr="00A856E1" w:rsidRDefault="00514980" w:rsidP="001808FD">
            <w:pPr>
              <w:rPr>
                <w:rFonts w:ascii="Times New Roman" w:hAnsi="Times New Roman" w:cs="Times New Roman"/>
                <w:sz w:val="20"/>
                <w:szCs w:val="20"/>
              </w:rPr>
            </w:pPr>
          </w:p>
        </w:tc>
        <w:tc>
          <w:tcPr>
            <w:tcW w:w="2557" w:type="dxa"/>
            <w:gridSpan w:val="2"/>
            <w:tcBorders>
              <w:top w:val="single" w:sz="4" w:space="0" w:color="auto"/>
            </w:tcBorders>
            <w:shd w:val="clear" w:color="auto" w:fill="FFFFFF" w:themeFill="background1"/>
          </w:tcPr>
          <w:p w14:paraId="54C830F1" w14:textId="77777777" w:rsidR="000C0994" w:rsidRDefault="000C0994" w:rsidP="000C0994">
            <w:pPr>
              <w:rPr>
                <w:rFonts w:ascii="Times New Roman" w:hAnsi="Times New Roman" w:cs="Times New Roman"/>
                <w:sz w:val="20"/>
                <w:szCs w:val="20"/>
              </w:rPr>
            </w:pPr>
            <w:r>
              <w:rPr>
                <w:rFonts w:ascii="Times New Roman" w:hAnsi="Times New Roman" w:cs="Times New Roman"/>
                <w:sz w:val="20"/>
                <w:szCs w:val="20"/>
              </w:rPr>
              <w:t xml:space="preserve">Talking about television, music and film </w:t>
            </w:r>
          </w:p>
          <w:p w14:paraId="1F0A7C86" w14:textId="77777777" w:rsidR="000C0994" w:rsidRDefault="000C0994" w:rsidP="000C0994">
            <w:pPr>
              <w:rPr>
                <w:rFonts w:ascii="Times New Roman" w:hAnsi="Times New Roman" w:cs="Times New Roman"/>
                <w:sz w:val="20"/>
                <w:szCs w:val="20"/>
              </w:rPr>
            </w:pPr>
            <w:r>
              <w:rPr>
                <w:rFonts w:ascii="Times New Roman" w:hAnsi="Times New Roman" w:cs="Times New Roman"/>
                <w:sz w:val="20"/>
                <w:szCs w:val="20"/>
              </w:rPr>
              <w:t>Describing free-time activities in the past</w:t>
            </w:r>
          </w:p>
          <w:p w14:paraId="7057D487" w14:textId="77777777" w:rsidR="000C0994" w:rsidRDefault="000C0994" w:rsidP="000C0994">
            <w:pPr>
              <w:rPr>
                <w:rFonts w:ascii="Times New Roman" w:hAnsi="Times New Roman" w:cs="Times New Roman"/>
                <w:sz w:val="20"/>
                <w:szCs w:val="20"/>
              </w:rPr>
            </w:pPr>
            <w:r>
              <w:rPr>
                <w:rFonts w:ascii="Times New Roman" w:hAnsi="Times New Roman" w:cs="Times New Roman"/>
                <w:sz w:val="20"/>
                <w:szCs w:val="20"/>
              </w:rPr>
              <w:t>Talking about food and meals</w:t>
            </w:r>
          </w:p>
          <w:p w14:paraId="7481338E" w14:textId="77777777" w:rsidR="000C0994" w:rsidRDefault="000C0994" w:rsidP="000C0994">
            <w:pPr>
              <w:rPr>
                <w:rFonts w:ascii="Times New Roman" w:hAnsi="Times New Roman" w:cs="Times New Roman"/>
                <w:sz w:val="20"/>
                <w:szCs w:val="20"/>
              </w:rPr>
            </w:pPr>
            <w:r>
              <w:rPr>
                <w:rFonts w:ascii="Times New Roman" w:hAnsi="Times New Roman" w:cs="Times New Roman"/>
                <w:sz w:val="20"/>
                <w:szCs w:val="20"/>
              </w:rPr>
              <w:t>Talking about different cuisines and eating out</w:t>
            </w:r>
          </w:p>
          <w:p w14:paraId="1BA3B9D0" w14:textId="77777777" w:rsidR="000C0994" w:rsidRDefault="000C0994" w:rsidP="000C0994">
            <w:pPr>
              <w:rPr>
                <w:rFonts w:ascii="Times New Roman" w:hAnsi="Times New Roman" w:cs="Times New Roman"/>
                <w:sz w:val="20"/>
                <w:szCs w:val="20"/>
              </w:rPr>
            </w:pPr>
            <w:r>
              <w:rPr>
                <w:rFonts w:ascii="Times New Roman" w:hAnsi="Times New Roman" w:cs="Times New Roman"/>
                <w:sz w:val="20"/>
                <w:szCs w:val="20"/>
              </w:rPr>
              <w:t>Talking about sport</w:t>
            </w:r>
          </w:p>
          <w:p w14:paraId="731C1157" w14:textId="77777777" w:rsidR="000C0994" w:rsidRDefault="000C0994" w:rsidP="000C0994">
            <w:pPr>
              <w:rPr>
                <w:rFonts w:ascii="Times New Roman" w:hAnsi="Times New Roman" w:cs="Times New Roman"/>
                <w:sz w:val="20"/>
                <w:szCs w:val="20"/>
              </w:rPr>
            </w:pPr>
            <w:r>
              <w:rPr>
                <w:rFonts w:ascii="Times New Roman" w:hAnsi="Times New Roman" w:cs="Times New Roman"/>
                <w:sz w:val="20"/>
                <w:szCs w:val="20"/>
              </w:rPr>
              <w:t>Discussing new sports and taking risks in sports</w:t>
            </w:r>
          </w:p>
          <w:p w14:paraId="0DA684C3" w14:textId="07CFDAD3" w:rsidR="00287A99" w:rsidRDefault="00287A99" w:rsidP="001808FD">
            <w:pPr>
              <w:rPr>
                <w:rFonts w:ascii="Times New Roman" w:hAnsi="Times New Roman" w:cs="Times New Roman"/>
                <w:sz w:val="20"/>
                <w:szCs w:val="20"/>
              </w:rPr>
            </w:pPr>
            <w:r>
              <w:rPr>
                <w:rFonts w:ascii="Times New Roman" w:hAnsi="Times New Roman" w:cs="Times New Roman"/>
                <w:sz w:val="20"/>
                <w:szCs w:val="20"/>
              </w:rPr>
              <w:t>Talking about celebrations</w:t>
            </w:r>
          </w:p>
          <w:p w14:paraId="483FD573"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Talking about how we celebrate</w:t>
            </w:r>
          </w:p>
          <w:p w14:paraId="53EC87D9"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Talking about festivals</w:t>
            </w:r>
          </w:p>
          <w:p w14:paraId="4AC2BAC2"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Describing international festivals</w:t>
            </w:r>
          </w:p>
          <w:p w14:paraId="2EA7B387"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Discussing what tradition means to you</w:t>
            </w:r>
          </w:p>
          <w:p w14:paraId="34247F54" w14:textId="4F8FD73C" w:rsidR="00514980" w:rsidRPr="00A856E1" w:rsidRDefault="00514980" w:rsidP="001808FD">
            <w:pPr>
              <w:rPr>
                <w:rFonts w:ascii="Times New Roman" w:hAnsi="Times New Roman" w:cs="Times New Roman"/>
                <w:sz w:val="20"/>
                <w:szCs w:val="20"/>
              </w:rPr>
            </w:pPr>
          </w:p>
        </w:tc>
        <w:tc>
          <w:tcPr>
            <w:tcW w:w="2552" w:type="dxa"/>
            <w:gridSpan w:val="2"/>
            <w:tcBorders>
              <w:top w:val="single" w:sz="4" w:space="0" w:color="auto"/>
            </w:tcBorders>
            <w:shd w:val="clear" w:color="auto" w:fill="FFFFFF" w:themeFill="background1"/>
          </w:tcPr>
          <w:p w14:paraId="773577C7"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Describing your home</w:t>
            </w:r>
          </w:p>
          <w:p w14:paraId="59410B52"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Saying how you help at home</w:t>
            </w:r>
          </w:p>
          <w:p w14:paraId="2F5C36B6"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Talking about surroundings and types of accommodation</w:t>
            </w:r>
          </w:p>
          <w:p w14:paraId="2A9D84ED"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Talking about what there is to see and do and your ideal town.</w:t>
            </w:r>
          </w:p>
          <w:p w14:paraId="7801334A" w14:textId="77777777" w:rsidR="00171A6E" w:rsidRDefault="00171A6E" w:rsidP="001808FD">
            <w:pPr>
              <w:rPr>
                <w:rFonts w:ascii="Times New Roman" w:hAnsi="Times New Roman" w:cs="Times New Roman"/>
                <w:sz w:val="20"/>
                <w:szCs w:val="20"/>
              </w:rPr>
            </w:pPr>
            <w:r>
              <w:rPr>
                <w:rFonts w:ascii="Times New Roman" w:hAnsi="Times New Roman" w:cs="Times New Roman"/>
                <w:sz w:val="20"/>
                <w:szCs w:val="20"/>
              </w:rPr>
              <w:t>Talking about charities</w:t>
            </w:r>
          </w:p>
          <w:p w14:paraId="61198AC0" w14:textId="77777777" w:rsidR="00171A6E" w:rsidRDefault="00171A6E" w:rsidP="001808FD">
            <w:pPr>
              <w:rPr>
                <w:rFonts w:ascii="Times New Roman" w:hAnsi="Times New Roman" w:cs="Times New Roman"/>
                <w:sz w:val="20"/>
                <w:szCs w:val="20"/>
              </w:rPr>
            </w:pPr>
            <w:r>
              <w:rPr>
                <w:rFonts w:ascii="Times New Roman" w:hAnsi="Times New Roman" w:cs="Times New Roman"/>
                <w:sz w:val="20"/>
                <w:szCs w:val="20"/>
              </w:rPr>
              <w:t xml:space="preserve">Describing charity work </w:t>
            </w:r>
          </w:p>
          <w:p w14:paraId="2BECE51B" w14:textId="77777777" w:rsidR="00171A6E" w:rsidRDefault="00171A6E" w:rsidP="001808FD">
            <w:pPr>
              <w:rPr>
                <w:rFonts w:ascii="Times New Roman" w:hAnsi="Times New Roman" w:cs="Times New Roman"/>
                <w:sz w:val="20"/>
                <w:szCs w:val="20"/>
              </w:rPr>
            </w:pPr>
            <w:r>
              <w:rPr>
                <w:rFonts w:ascii="Times New Roman" w:hAnsi="Times New Roman" w:cs="Times New Roman"/>
                <w:sz w:val="20"/>
                <w:szCs w:val="20"/>
              </w:rPr>
              <w:t>Understanding the importance of charities</w:t>
            </w:r>
          </w:p>
          <w:p w14:paraId="3A1E123A" w14:textId="77777777" w:rsidR="00171A6E" w:rsidRDefault="00171A6E" w:rsidP="001808FD">
            <w:pPr>
              <w:rPr>
                <w:rFonts w:ascii="Times New Roman" w:hAnsi="Times New Roman" w:cs="Times New Roman"/>
                <w:sz w:val="20"/>
                <w:szCs w:val="20"/>
              </w:rPr>
            </w:pPr>
            <w:r>
              <w:rPr>
                <w:rFonts w:ascii="Times New Roman" w:hAnsi="Times New Roman" w:cs="Times New Roman"/>
                <w:sz w:val="20"/>
                <w:szCs w:val="20"/>
              </w:rPr>
              <w:t xml:space="preserve">Describing eating habits </w:t>
            </w:r>
          </w:p>
          <w:p w14:paraId="2EAE179C" w14:textId="77777777" w:rsidR="00171A6E" w:rsidRDefault="00171A6E" w:rsidP="001808FD">
            <w:pPr>
              <w:rPr>
                <w:rFonts w:ascii="Times New Roman" w:hAnsi="Times New Roman" w:cs="Times New Roman"/>
                <w:sz w:val="20"/>
                <w:szCs w:val="20"/>
              </w:rPr>
            </w:pPr>
            <w:r>
              <w:rPr>
                <w:rFonts w:ascii="Times New Roman" w:hAnsi="Times New Roman" w:cs="Times New Roman"/>
                <w:sz w:val="20"/>
                <w:szCs w:val="20"/>
              </w:rPr>
              <w:t>Comparing old and new health habits</w:t>
            </w:r>
          </w:p>
          <w:p w14:paraId="7FABA97F" w14:textId="14F41084" w:rsidR="00171A6E" w:rsidRPr="00A856E1" w:rsidRDefault="00171A6E" w:rsidP="001808FD">
            <w:pPr>
              <w:rPr>
                <w:rFonts w:ascii="Times New Roman" w:hAnsi="Times New Roman" w:cs="Times New Roman"/>
                <w:sz w:val="20"/>
                <w:szCs w:val="20"/>
              </w:rPr>
            </w:pPr>
            <w:r>
              <w:rPr>
                <w:rFonts w:ascii="Times New Roman" w:hAnsi="Times New Roman" w:cs="Times New Roman"/>
                <w:sz w:val="20"/>
                <w:szCs w:val="20"/>
              </w:rPr>
              <w:t>Describing health resolutions</w:t>
            </w:r>
          </w:p>
        </w:tc>
        <w:tc>
          <w:tcPr>
            <w:tcW w:w="2268" w:type="dxa"/>
            <w:tcBorders>
              <w:top w:val="single" w:sz="4" w:space="0" w:color="auto"/>
            </w:tcBorders>
            <w:shd w:val="clear" w:color="auto" w:fill="FFFFFF" w:themeFill="background1"/>
            <w:vAlign w:val="center"/>
          </w:tcPr>
          <w:p w14:paraId="3EADDAD1" w14:textId="77777777" w:rsidR="00171A6E" w:rsidRDefault="00171A6E" w:rsidP="001808FD">
            <w:pPr>
              <w:jc w:val="center"/>
              <w:rPr>
                <w:rFonts w:ascii="Times New Roman" w:hAnsi="Times New Roman" w:cs="Times New Roman"/>
                <w:sz w:val="20"/>
                <w:szCs w:val="20"/>
              </w:rPr>
            </w:pPr>
            <w:r>
              <w:rPr>
                <w:rFonts w:ascii="Times New Roman" w:hAnsi="Times New Roman" w:cs="Times New Roman"/>
                <w:sz w:val="20"/>
                <w:szCs w:val="20"/>
              </w:rPr>
              <w:t>Discussing local environmental issues and actions</w:t>
            </w:r>
          </w:p>
          <w:p w14:paraId="2EB064BC" w14:textId="77777777" w:rsidR="00171A6E" w:rsidRDefault="00171A6E" w:rsidP="001808FD">
            <w:pPr>
              <w:jc w:val="center"/>
              <w:rPr>
                <w:rFonts w:ascii="Times New Roman" w:hAnsi="Times New Roman" w:cs="Times New Roman"/>
                <w:sz w:val="20"/>
                <w:szCs w:val="20"/>
              </w:rPr>
            </w:pPr>
            <w:r>
              <w:rPr>
                <w:rFonts w:ascii="Times New Roman" w:hAnsi="Times New Roman" w:cs="Times New Roman"/>
                <w:sz w:val="20"/>
                <w:szCs w:val="20"/>
              </w:rPr>
              <w:t>Discussing environmental issues and their solutions</w:t>
            </w:r>
          </w:p>
          <w:p w14:paraId="40154DD9" w14:textId="77777777" w:rsidR="00171A6E" w:rsidRDefault="00171A6E" w:rsidP="001808FD">
            <w:pPr>
              <w:jc w:val="center"/>
              <w:rPr>
                <w:rFonts w:ascii="Times New Roman" w:hAnsi="Times New Roman" w:cs="Times New Roman"/>
                <w:sz w:val="20"/>
                <w:szCs w:val="20"/>
              </w:rPr>
            </w:pPr>
            <w:r>
              <w:rPr>
                <w:rFonts w:ascii="Times New Roman" w:hAnsi="Times New Roman" w:cs="Times New Roman"/>
                <w:sz w:val="20"/>
                <w:szCs w:val="20"/>
              </w:rPr>
              <w:t>Discussing social issues, equality and poverty worldwide</w:t>
            </w:r>
          </w:p>
          <w:p w14:paraId="0A69B0AA" w14:textId="75212A67" w:rsidR="00703B04" w:rsidRDefault="00171A6E" w:rsidP="001808FD">
            <w:pPr>
              <w:jc w:val="center"/>
              <w:rPr>
                <w:rFonts w:ascii="Times New Roman" w:hAnsi="Times New Roman" w:cs="Times New Roman"/>
                <w:sz w:val="20"/>
                <w:szCs w:val="20"/>
              </w:rPr>
            </w:pPr>
            <w:r>
              <w:rPr>
                <w:rFonts w:ascii="Times New Roman" w:hAnsi="Times New Roman" w:cs="Times New Roman"/>
                <w:sz w:val="20"/>
                <w:szCs w:val="20"/>
              </w:rPr>
              <w:t>Describing holiday destinations</w:t>
            </w:r>
          </w:p>
          <w:p w14:paraId="1464A75C" w14:textId="25CAAA66" w:rsidR="00171A6E" w:rsidRDefault="00171A6E" w:rsidP="001808FD">
            <w:pPr>
              <w:jc w:val="center"/>
              <w:rPr>
                <w:rFonts w:ascii="Times New Roman" w:hAnsi="Times New Roman" w:cs="Times New Roman"/>
                <w:sz w:val="20"/>
                <w:szCs w:val="20"/>
              </w:rPr>
            </w:pPr>
            <w:r>
              <w:rPr>
                <w:rFonts w:ascii="Times New Roman" w:hAnsi="Times New Roman" w:cs="Times New Roman"/>
                <w:sz w:val="20"/>
                <w:szCs w:val="20"/>
              </w:rPr>
              <w:t>Talking about holiday preferences</w:t>
            </w:r>
          </w:p>
          <w:p w14:paraId="23A19536" w14:textId="39055E5F" w:rsidR="00F04143" w:rsidRDefault="00171A6E" w:rsidP="001808FD">
            <w:pPr>
              <w:jc w:val="center"/>
              <w:rPr>
                <w:rFonts w:ascii="Times New Roman" w:hAnsi="Times New Roman" w:cs="Times New Roman"/>
                <w:sz w:val="20"/>
                <w:szCs w:val="20"/>
              </w:rPr>
            </w:pPr>
            <w:r>
              <w:rPr>
                <w:rFonts w:ascii="Times New Roman" w:hAnsi="Times New Roman" w:cs="Times New Roman"/>
                <w:sz w:val="20"/>
                <w:szCs w:val="20"/>
              </w:rPr>
              <w:t>Talking about holiday preferenc</w:t>
            </w:r>
            <w:r w:rsidR="00514980">
              <w:rPr>
                <w:rFonts w:ascii="Times New Roman" w:hAnsi="Times New Roman" w:cs="Times New Roman"/>
                <w:sz w:val="20"/>
                <w:szCs w:val="20"/>
              </w:rPr>
              <w:t>e</w:t>
            </w:r>
            <w:r w:rsidR="00EF7430">
              <w:rPr>
                <w:rFonts w:ascii="Times New Roman" w:hAnsi="Times New Roman" w:cs="Times New Roman"/>
                <w:sz w:val="20"/>
                <w:szCs w:val="20"/>
              </w:rPr>
              <w:t>s</w:t>
            </w:r>
          </w:p>
          <w:p w14:paraId="15628807" w14:textId="00092387" w:rsidR="00F04143" w:rsidRDefault="00F04143" w:rsidP="001808FD">
            <w:pPr>
              <w:jc w:val="center"/>
              <w:rPr>
                <w:rFonts w:ascii="Times New Roman" w:hAnsi="Times New Roman" w:cs="Times New Roman"/>
                <w:sz w:val="20"/>
                <w:szCs w:val="20"/>
              </w:rPr>
            </w:pPr>
          </w:p>
          <w:p w14:paraId="79A4A13F" w14:textId="3BCAD85D" w:rsidR="00F04143" w:rsidRDefault="00F04143" w:rsidP="001808FD">
            <w:pPr>
              <w:jc w:val="center"/>
              <w:rPr>
                <w:rFonts w:ascii="Times New Roman" w:hAnsi="Times New Roman" w:cs="Times New Roman"/>
                <w:sz w:val="20"/>
                <w:szCs w:val="20"/>
              </w:rPr>
            </w:pPr>
          </w:p>
          <w:p w14:paraId="6FDB2D3E" w14:textId="46638BF9" w:rsidR="00F04143" w:rsidRDefault="00F04143" w:rsidP="001808FD">
            <w:pPr>
              <w:jc w:val="center"/>
              <w:rPr>
                <w:rFonts w:ascii="Times New Roman" w:hAnsi="Times New Roman" w:cs="Times New Roman"/>
                <w:sz w:val="20"/>
                <w:szCs w:val="20"/>
              </w:rPr>
            </w:pPr>
          </w:p>
          <w:p w14:paraId="73FDB163" w14:textId="77777777" w:rsidR="00F04143" w:rsidRDefault="00F04143" w:rsidP="001808FD">
            <w:pPr>
              <w:jc w:val="center"/>
              <w:rPr>
                <w:rFonts w:ascii="Times New Roman" w:hAnsi="Times New Roman" w:cs="Times New Roman"/>
                <w:sz w:val="20"/>
                <w:szCs w:val="20"/>
              </w:rPr>
            </w:pPr>
          </w:p>
          <w:p w14:paraId="02DB94BF" w14:textId="7548974E" w:rsidR="00703B04" w:rsidRPr="00A856E1" w:rsidRDefault="00703B04" w:rsidP="001808FD">
            <w:pPr>
              <w:jc w:val="center"/>
              <w:rPr>
                <w:rFonts w:ascii="Times New Roman" w:hAnsi="Times New Roman" w:cs="Times New Roman"/>
                <w:sz w:val="20"/>
                <w:szCs w:val="20"/>
              </w:rPr>
            </w:pPr>
          </w:p>
        </w:tc>
        <w:tc>
          <w:tcPr>
            <w:tcW w:w="2686" w:type="dxa"/>
            <w:tcBorders>
              <w:top w:val="single" w:sz="4" w:space="0" w:color="auto"/>
            </w:tcBorders>
            <w:shd w:val="clear" w:color="auto" w:fill="FFFFFF" w:themeFill="background1"/>
            <w:vAlign w:val="center"/>
          </w:tcPr>
          <w:p w14:paraId="7F657AD0" w14:textId="77777777" w:rsidR="00FB1D78" w:rsidRDefault="00FB1D78" w:rsidP="001808FD">
            <w:pPr>
              <w:spacing w:line="276" w:lineRule="auto"/>
              <w:rPr>
                <w:rFonts w:ascii="Times New Roman" w:hAnsi="Times New Roman" w:cs="Times New Roman"/>
                <w:sz w:val="20"/>
                <w:szCs w:val="20"/>
              </w:rPr>
            </w:pPr>
            <w:r>
              <w:rPr>
                <w:rFonts w:ascii="Times New Roman" w:hAnsi="Times New Roman" w:cs="Times New Roman"/>
                <w:sz w:val="20"/>
                <w:szCs w:val="20"/>
              </w:rPr>
              <w:t>Describing your school &amp; subjects</w:t>
            </w:r>
          </w:p>
          <w:p w14:paraId="1CD03DAF" w14:textId="4023FB8D" w:rsidR="00FB1D78" w:rsidRDefault="00FB1D78" w:rsidP="001808FD">
            <w:pPr>
              <w:rPr>
                <w:rFonts w:ascii="Times New Roman" w:hAnsi="Times New Roman" w:cs="Times New Roman"/>
                <w:sz w:val="20"/>
                <w:szCs w:val="20"/>
              </w:rPr>
            </w:pPr>
            <w:r>
              <w:rPr>
                <w:rFonts w:ascii="Times New Roman" w:hAnsi="Times New Roman" w:cs="Times New Roman"/>
                <w:sz w:val="20"/>
                <w:szCs w:val="20"/>
              </w:rPr>
              <w:t>Describing a day in school</w:t>
            </w:r>
          </w:p>
          <w:p w14:paraId="2C5630E4" w14:textId="70348D46" w:rsidR="00FB1D78" w:rsidRDefault="00FB1D78" w:rsidP="001808FD">
            <w:pPr>
              <w:rPr>
                <w:rFonts w:ascii="Times New Roman" w:hAnsi="Times New Roman" w:cs="Times New Roman"/>
                <w:sz w:val="20"/>
                <w:szCs w:val="20"/>
              </w:rPr>
            </w:pPr>
            <w:r>
              <w:rPr>
                <w:rFonts w:ascii="Times New Roman" w:hAnsi="Times New Roman" w:cs="Times New Roman"/>
                <w:sz w:val="20"/>
                <w:szCs w:val="20"/>
              </w:rPr>
              <w:t>Comparing life in France &amp; Britain</w:t>
            </w:r>
          </w:p>
          <w:p w14:paraId="293D5FFE" w14:textId="77777777" w:rsidR="00EF7430" w:rsidRDefault="00FB1D78" w:rsidP="001808FD">
            <w:pPr>
              <w:rPr>
                <w:rFonts w:ascii="Times New Roman" w:hAnsi="Times New Roman" w:cs="Times New Roman"/>
                <w:sz w:val="20"/>
                <w:szCs w:val="20"/>
              </w:rPr>
            </w:pPr>
            <w:r>
              <w:rPr>
                <w:rFonts w:ascii="Times New Roman" w:hAnsi="Times New Roman" w:cs="Times New Roman"/>
                <w:sz w:val="20"/>
                <w:szCs w:val="20"/>
              </w:rPr>
              <w:t>Talking about school rules &amp; uniform</w:t>
            </w:r>
          </w:p>
          <w:p w14:paraId="3CE61D75" w14:textId="61021DC8" w:rsidR="00287A99" w:rsidRDefault="00287A99" w:rsidP="001808FD">
            <w:pPr>
              <w:rPr>
                <w:rFonts w:ascii="Times New Roman" w:hAnsi="Times New Roman" w:cs="Times New Roman"/>
                <w:sz w:val="20"/>
                <w:szCs w:val="20"/>
              </w:rPr>
            </w:pPr>
            <w:r>
              <w:rPr>
                <w:rFonts w:ascii="Times New Roman" w:hAnsi="Times New Roman" w:cs="Times New Roman"/>
                <w:sz w:val="20"/>
                <w:szCs w:val="20"/>
              </w:rPr>
              <w:t>Revision of tenses</w:t>
            </w:r>
          </w:p>
          <w:p w14:paraId="6304E294"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Revision of giving and justifying opinions</w:t>
            </w:r>
          </w:p>
          <w:p w14:paraId="4D7526C6" w14:textId="77777777" w:rsidR="00287A99" w:rsidRDefault="00287A99" w:rsidP="001808FD">
            <w:pPr>
              <w:rPr>
                <w:rFonts w:ascii="Times New Roman" w:hAnsi="Times New Roman" w:cs="Times New Roman"/>
                <w:sz w:val="20"/>
                <w:szCs w:val="20"/>
              </w:rPr>
            </w:pPr>
            <w:r>
              <w:rPr>
                <w:rFonts w:ascii="Times New Roman" w:hAnsi="Times New Roman" w:cs="Times New Roman"/>
                <w:sz w:val="20"/>
                <w:szCs w:val="20"/>
              </w:rPr>
              <w:t>Exemplar lesson marked to GCSE scheme</w:t>
            </w:r>
          </w:p>
          <w:p w14:paraId="2DB1B63D" w14:textId="60D2813F" w:rsidR="00F04143" w:rsidRDefault="00287A99" w:rsidP="001808FD">
            <w:pPr>
              <w:rPr>
                <w:rFonts w:ascii="Times New Roman" w:hAnsi="Times New Roman" w:cs="Times New Roman"/>
                <w:sz w:val="20"/>
                <w:szCs w:val="20"/>
              </w:rPr>
            </w:pPr>
            <w:r>
              <w:rPr>
                <w:rFonts w:ascii="Times New Roman" w:hAnsi="Times New Roman" w:cs="Times New Roman"/>
                <w:sz w:val="20"/>
                <w:szCs w:val="20"/>
              </w:rPr>
              <w:t>Revision of translation strategie</w:t>
            </w:r>
            <w:r w:rsidR="00F04143">
              <w:rPr>
                <w:rFonts w:ascii="Times New Roman" w:hAnsi="Times New Roman" w:cs="Times New Roman"/>
                <w:sz w:val="20"/>
                <w:szCs w:val="20"/>
              </w:rPr>
              <w:t>s</w:t>
            </w:r>
          </w:p>
          <w:p w14:paraId="06B53CEF" w14:textId="71EF57A4" w:rsidR="00F04143" w:rsidRDefault="00F04143" w:rsidP="001808FD">
            <w:pPr>
              <w:jc w:val="center"/>
              <w:rPr>
                <w:rFonts w:ascii="Times New Roman" w:hAnsi="Times New Roman" w:cs="Times New Roman"/>
                <w:sz w:val="20"/>
                <w:szCs w:val="20"/>
              </w:rPr>
            </w:pPr>
          </w:p>
          <w:p w14:paraId="06021EF9" w14:textId="1A6AFB9E" w:rsidR="00F04143" w:rsidRDefault="00F04143" w:rsidP="001808FD">
            <w:pPr>
              <w:jc w:val="center"/>
              <w:rPr>
                <w:rFonts w:ascii="Times New Roman" w:hAnsi="Times New Roman" w:cs="Times New Roman"/>
                <w:sz w:val="20"/>
                <w:szCs w:val="20"/>
              </w:rPr>
            </w:pPr>
          </w:p>
          <w:p w14:paraId="1543A8FA" w14:textId="5FB64AB9" w:rsidR="00F04143" w:rsidRDefault="00F04143" w:rsidP="001808FD">
            <w:pPr>
              <w:jc w:val="center"/>
              <w:rPr>
                <w:rFonts w:ascii="Times New Roman" w:hAnsi="Times New Roman" w:cs="Times New Roman"/>
                <w:sz w:val="20"/>
                <w:szCs w:val="20"/>
              </w:rPr>
            </w:pPr>
          </w:p>
          <w:p w14:paraId="6F5D751E" w14:textId="6F62FEE6" w:rsidR="00F04143" w:rsidRDefault="00F04143" w:rsidP="001808FD">
            <w:pPr>
              <w:jc w:val="center"/>
              <w:rPr>
                <w:rFonts w:ascii="Times New Roman" w:hAnsi="Times New Roman" w:cs="Times New Roman"/>
                <w:sz w:val="20"/>
                <w:szCs w:val="20"/>
              </w:rPr>
            </w:pPr>
          </w:p>
          <w:p w14:paraId="43D9B943" w14:textId="77777777" w:rsidR="00F04143" w:rsidRDefault="00F04143" w:rsidP="001808FD">
            <w:pPr>
              <w:jc w:val="center"/>
              <w:rPr>
                <w:rFonts w:ascii="Times New Roman" w:hAnsi="Times New Roman" w:cs="Times New Roman"/>
                <w:sz w:val="20"/>
                <w:szCs w:val="20"/>
              </w:rPr>
            </w:pPr>
          </w:p>
          <w:p w14:paraId="733AE907" w14:textId="7FCB1A02" w:rsidR="00F04143" w:rsidRPr="00A856E1" w:rsidRDefault="00F04143" w:rsidP="001808FD">
            <w:pPr>
              <w:jc w:val="center"/>
              <w:rPr>
                <w:rFonts w:ascii="Times New Roman" w:hAnsi="Times New Roman" w:cs="Times New Roman"/>
                <w:sz w:val="20"/>
                <w:szCs w:val="20"/>
              </w:rPr>
            </w:pPr>
          </w:p>
        </w:tc>
        <w:tc>
          <w:tcPr>
            <w:tcW w:w="1627" w:type="dxa"/>
            <w:gridSpan w:val="2"/>
            <w:tcBorders>
              <w:top w:val="single" w:sz="4" w:space="0" w:color="auto"/>
            </w:tcBorders>
            <w:shd w:val="clear" w:color="auto" w:fill="FFFFFF" w:themeFill="background1"/>
            <w:vAlign w:val="center"/>
          </w:tcPr>
          <w:p w14:paraId="3938FC01" w14:textId="09B553BB" w:rsidR="00703B04" w:rsidRDefault="00514980" w:rsidP="001808FD">
            <w:pPr>
              <w:rPr>
                <w:rFonts w:ascii="Times New Roman" w:hAnsi="Times New Roman" w:cs="Times New Roman"/>
                <w:sz w:val="20"/>
                <w:szCs w:val="20"/>
              </w:rPr>
            </w:pPr>
            <w:r>
              <w:rPr>
                <w:rFonts w:ascii="Times New Roman" w:hAnsi="Times New Roman" w:cs="Times New Roman"/>
                <w:sz w:val="20"/>
                <w:szCs w:val="20"/>
              </w:rPr>
              <w:t xml:space="preserve">Talking about future studies </w:t>
            </w:r>
          </w:p>
          <w:p w14:paraId="0C59DE3D" w14:textId="69AFFAA5" w:rsidR="00514980" w:rsidRDefault="00514980" w:rsidP="001808FD">
            <w:pPr>
              <w:rPr>
                <w:rFonts w:ascii="Times New Roman" w:hAnsi="Times New Roman" w:cs="Times New Roman"/>
                <w:sz w:val="20"/>
                <w:szCs w:val="20"/>
              </w:rPr>
            </w:pPr>
            <w:r>
              <w:rPr>
                <w:rFonts w:ascii="Times New Roman" w:hAnsi="Times New Roman" w:cs="Times New Roman"/>
                <w:sz w:val="20"/>
                <w:szCs w:val="20"/>
              </w:rPr>
              <w:t>Talking about future options</w:t>
            </w:r>
          </w:p>
          <w:p w14:paraId="1F2F694E" w14:textId="6F7BFA8E" w:rsidR="00514980" w:rsidRDefault="00514980" w:rsidP="001808FD">
            <w:pPr>
              <w:rPr>
                <w:rFonts w:ascii="Times New Roman" w:hAnsi="Times New Roman" w:cs="Times New Roman"/>
                <w:sz w:val="20"/>
                <w:szCs w:val="20"/>
              </w:rPr>
            </w:pPr>
            <w:r>
              <w:rPr>
                <w:rFonts w:ascii="Times New Roman" w:hAnsi="Times New Roman" w:cs="Times New Roman"/>
                <w:sz w:val="20"/>
                <w:szCs w:val="20"/>
              </w:rPr>
              <w:t xml:space="preserve">Talking about preferences &amp; part time work </w:t>
            </w:r>
          </w:p>
          <w:p w14:paraId="0248148D" w14:textId="15A91136" w:rsidR="00514980" w:rsidRDefault="00514980" w:rsidP="001808FD">
            <w:pPr>
              <w:rPr>
                <w:rFonts w:ascii="Times New Roman" w:hAnsi="Times New Roman" w:cs="Times New Roman"/>
                <w:sz w:val="20"/>
                <w:szCs w:val="20"/>
              </w:rPr>
            </w:pPr>
            <w:r>
              <w:rPr>
                <w:rFonts w:ascii="Times New Roman" w:hAnsi="Times New Roman" w:cs="Times New Roman"/>
                <w:sz w:val="20"/>
                <w:szCs w:val="20"/>
              </w:rPr>
              <w:t>Discussing how to get a job</w:t>
            </w:r>
          </w:p>
          <w:p w14:paraId="1206104C" w14:textId="0DABF89F" w:rsidR="00F04143" w:rsidRDefault="00F04143" w:rsidP="001808FD">
            <w:pPr>
              <w:rPr>
                <w:rFonts w:ascii="Times New Roman" w:hAnsi="Times New Roman" w:cs="Times New Roman"/>
                <w:sz w:val="20"/>
                <w:szCs w:val="20"/>
              </w:rPr>
            </w:pPr>
          </w:p>
          <w:p w14:paraId="196DAA68" w14:textId="1F2F0591" w:rsidR="00F04143" w:rsidRDefault="00F04143" w:rsidP="001808FD">
            <w:pPr>
              <w:rPr>
                <w:rFonts w:ascii="Times New Roman" w:hAnsi="Times New Roman" w:cs="Times New Roman"/>
                <w:sz w:val="20"/>
                <w:szCs w:val="20"/>
              </w:rPr>
            </w:pPr>
          </w:p>
          <w:p w14:paraId="69F53E7A" w14:textId="006AAE02" w:rsidR="00F04143" w:rsidRDefault="00F04143" w:rsidP="001808FD">
            <w:pPr>
              <w:rPr>
                <w:rFonts w:ascii="Times New Roman" w:hAnsi="Times New Roman" w:cs="Times New Roman"/>
                <w:sz w:val="20"/>
                <w:szCs w:val="20"/>
              </w:rPr>
            </w:pPr>
          </w:p>
          <w:p w14:paraId="17A2347B" w14:textId="44C41D8A" w:rsidR="00F04143" w:rsidRDefault="00F04143" w:rsidP="001808FD">
            <w:pPr>
              <w:rPr>
                <w:rFonts w:ascii="Times New Roman" w:hAnsi="Times New Roman" w:cs="Times New Roman"/>
                <w:sz w:val="20"/>
                <w:szCs w:val="20"/>
              </w:rPr>
            </w:pPr>
          </w:p>
          <w:p w14:paraId="32AE07B8" w14:textId="77777777" w:rsidR="00F04143" w:rsidRDefault="00F04143" w:rsidP="001808FD">
            <w:pPr>
              <w:rPr>
                <w:rFonts w:ascii="Times New Roman" w:hAnsi="Times New Roman" w:cs="Times New Roman"/>
                <w:sz w:val="20"/>
                <w:szCs w:val="20"/>
              </w:rPr>
            </w:pPr>
          </w:p>
          <w:p w14:paraId="772F97EA" w14:textId="5869FE89" w:rsidR="00514980" w:rsidRDefault="00514980" w:rsidP="001808FD">
            <w:pPr>
              <w:rPr>
                <w:rFonts w:ascii="Times New Roman" w:hAnsi="Times New Roman" w:cs="Times New Roman"/>
                <w:sz w:val="20"/>
                <w:szCs w:val="20"/>
              </w:rPr>
            </w:pPr>
          </w:p>
          <w:p w14:paraId="5A7A39B2" w14:textId="77777777" w:rsidR="00703B04" w:rsidRDefault="00703B04" w:rsidP="001808FD">
            <w:pPr>
              <w:rPr>
                <w:rFonts w:ascii="Times New Roman" w:hAnsi="Times New Roman" w:cs="Times New Roman"/>
                <w:sz w:val="20"/>
                <w:szCs w:val="20"/>
              </w:rPr>
            </w:pPr>
          </w:p>
          <w:p w14:paraId="227FE024" w14:textId="77777777" w:rsidR="00514980" w:rsidRDefault="00514980" w:rsidP="001808FD">
            <w:pPr>
              <w:rPr>
                <w:rFonts w:ascii="Times New Roman" w:hAnsi="Times New Roman" w:cs="Times New Roman"/>
                <w:sz w:val="20"/>
                <w:szCs w:val="20"/>
              </w:rPr>
            </w:pPr>
          </w:p>
          <w:p w14:paraId="43A07C7E" w14:textId="77777777" w:rsidR="00514980" w:rsidRDefault="00514980" w:rsidP="001808FD">
            <w:pPr>
              <w:rPr>
                <w:rFonts w:ascii="Times New Roman" w:hAnsi="Times New Roman" w:cs="Times New Roman"/>
                <w:sz w:val="20"/>
                <w:szCs w:val="20"/>
              </w:rPr>
            </w:pPr>
          </w:p>
          <w:p w14:paraId="44E6591A" w14:textId="77777777" w:rsidR="00514980" w:rsidRDefault="00514980" w:rsidP="001808FD">
            <w:pPr>
              <w:rPr>
                <w:rFonts w:ascii="Times New Roman" w:hAnsi="Times New Roman" w:cs="Times New Roman"/>
                <w:sz w:val="20"/>
                <w:szCs w:val="20"/>
              </w:rPr>
            </w:pPr>
          </w:p>
          <w:p w14:paraId="7BF674ED" w14:textId="7273F6B7" w:rsidR="00514980" w:rsidRPr="00A856E1" w:rsidRDefault="00514980" w:rsidP="001808FD">
            <w:pPr>
              <w:rPr>
                <w:rFonts w:ascii="Times New Roman" w:hAnsi="Times New Roman" w:cs="Times New Roman"/>
                <w:sz w:val="20"/>
                <w:szCs w:val="20"/>
              </w:rPr>
            </w:pPr>
          </w:p>
        </w:tc>
      </w:tr>
      <w:tr w:rsidR="00287A99" w:rsidRPr="00A856E1" w14:paraId="56DDDE02" w14:textId="77777777" w:rsidTr="00C34C88">
        <w:trPr>
          <w:trHeight w:val="334"/>
        </w:trPr>
        <w:tc>
          <w:tcPr>
            <w:tcW w:w="1413" w:type="dxa"/>
            <w:shd w:val="clear" w:color="auto" w:fill="92D050"/>
          </w:tcPr>
          <w:p w14:paraId="049D767A" w14:textId="77777777" w:rsidR="00287A99" w:rsidRPr="00A856E1" w:rsidRDefault="00287A99" w:rsidP="00F04143">
            <w:pPr>
              <w:jc w:val="cente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2517" w:type="dxa"/>
          </w:tcPr>
          <w:p w14:paraId="27D6E4D0"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 xml:space="preserve">STAR marked written homework </w:t>
            </w:r>
          </w:p>
          <w:p w14:paraId="7A14C5C4"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09F3F7FA" w14:textId="77777777" w:rsidR="00287A99" w:rsidRDefault="00287A99" w:rsidP="00F04143">
            <w:pPr>
              <w:rPr>
                <w:rFonts w:ascii="Times New Roman" w:hAnsi="Times New Roman" w:cs="Times New Roman"/>
                <w:sz w:val="20"/>
                <w:szCs w:val="20"/>
              </w:rPr>
            </w:pPr>
            <w:r w:rsidRPr="00DE5812">
              <w:rPr>
                <w:rFonts w:ascii="Times New Roman" w:hAnsi="Times New Roman" w:cs="Times New Roman"/>
                <w:sz w:val="20"/>
                <w:szCs w:val="20"/>
              </w:rPr>
              <w:t xml:space="preserve">Listening and reading formative assessment on </w:t>
            </w:r>
            <w:hyperlink r:id="rId53" w:history="1">
              <w:r w:rsidRPr="00B720F9">
                <w:rPr>
                  <w:rStyle w:val="Hyperlink"/>
                  <w:rFonts w:ascii="Times New Roman" w:hAnsi="Times New Roman" w:cs="Times New Roman"/>
                  <w:sz w:val="20"/>
                  <w:szCs w:val="20"/>
                </w:rPr>
                <w:t>www.kerboodle.com</w:t>
              </w:r>
            </w:hyperlink>
          </w:p>
          <w:p w14:paraId="6F7CEA63" w14:textId="798CEB87" w:rsidR="00287A99" w:rsidRPr="00A856E1" w:rsidRDefault="00287A99" w:rsidP="00F04143">
            <w:pPr>
              <w:rPr>
                <w:rFonts w:ascii="Times New Roman" w:hAnsi="Times New Roman" w:cs="Times New Roman"/>
                <w:sz w:val="20"/>
                <w:szCs w:val="20"/>
              </w:rPr>
            </w:pPr>
          </w:p>
        </w:tc>
        <w:tc>
          <w:tcPr>
            <w:tcW w:w="2557" w:type="dxa"/>
            <w:gridSpan w:val="2"/>
          </w:tcPr>
          <w:p w14:paraId="2638DD7D"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 xml:space="preserve">STAR marked homework </w:t>
            </w: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w:t>
            </w:r>
          </w:p>
          <w:p w14:paraId="6E95D242" w14:textId="1D581EA1" w:rsidR="00287A99" w:rsidRPr="00A856E1" w:rsidRDefault="00287A99" w:rsidP="00F04143">
            <w:pPr>
              <w:rPr>
                <w:rFonts w:ascii="Times New Roman" w:hAnsi="Times New Roman" w:cs="Times New Roman"/>
                <w:sz w:val="20"/>
                <w:szCs w:val="20"/>
              </w:rPr>
            </w:pPr>
            <w:r>
              <w:rPr>
                <w:rFonts w:ascii="Times New Roman" w:hAnsi="Times New Roman" w:cs="Times New Roman"/>
                <w:sz w:val="20"/>
                <w:szCs w:val="20"/>
              </w:rPr>
              <w:t xml:space="preserve">Listening and reading formative assessment on </w:t>
            </w:r>
            <w:hyperlink r:id="rId54" w:history="1">
              <w:r w:rsidRPr="00E4476C">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p>
        </w:tc>
        <w:tc>
          <w:tcPr>
            <w:tcW w:w="2552" w:type="dxa"/>
            <w:gridSpan w:val="2"/>
          </w:tcPr>
          <w:p w14:paraId="04B0239E"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 xml:space="preserve">STAR marked written homework </w:t>
            </w: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w:t>
            </w:r>
          </w:p>
          <w:p w14:paraId="74531EC4"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33D03226" w14:textId="146DCD20" w:rsidR="00287A99" w:rsidRPr="00A856E1" w:rsidRDefault="00287A99" w:rsidP="00F04143">
            <w:pPr>
              <w:rPr>
                <w:rFonts w:ascii="Times New Roman" w:hAnsi="Times New Roman" w:cs="Times New Roman"/>
                <w:sz w:val="20"/>
                <w:szCs w:val="20"/>
              </w:rPr>
            </w:pPr>
            <w:r w:rsidRPr="00DE5812">
              <w:rPr>
                <w:rFonts w:ascii="Times New Roman" w:hAnsi="Times New Roman" w:cs="Times New Roman"/>
                <w:sz w:val="20"/>
                <w:szCs w:val="20"/>
              </w:rPr>
              <w:t xml:space="preserve">Listening and reading formative assessment on </w:t>
            </w:r>
            <w:hyperlink r:id="rId55" w:history="1">
              <w:r w:rsidRPr="00B720F9">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p>
        </w:tc>
        <w:tc>
          <w:tcPr>
            <w:tcW w:w="2268" w:type="dxa"/>
          </w:tcPr>
          <w:p w14:paraId="5520B9D7"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 xml:space="preserve">16 / </w:t>
            </w: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 </w:t>
            </w:r>
          </w:p>
          <w:p w14:paraId="6386455F"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Translation</w:t>
            </w:r>
          </w:p>
          <w:p w14:paraId="3120264E" w14:textId="5D157F71" w:rsidR="00287A99" w:rsidRPr="00A856E1" w:rsidRDefault="00287A99" w:rsidP="00F04143">
            <w:pPr>
              <w:rPr>
                <w:rFonts w:ascii="Times New Roman" w:hAnsi="Times New Roman" w:cs="Times New Roman"/>
                <w:sz w:val="20"/>
                <w:szCs w:val="20"/>
              </w:rPr>
            </w:pPr>
            <w:r>
              <w:rPr>
                <w:rFonts w:ascii="Times New Roman" w:hAnsi="Times New Roman" w:cs="Times New Roman"/>
                <w:sz w:val="20"/>
                <w:szCs w:val="20"/>
              </w:rPr>
              <w:t xml:space="preserve">Listening and reading formative assessment on </w:t>
            </w:r>
            <w:hyperlink r:id="rId56" w:history="1">
              <w:r w:rsidRPr="00E4476C">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p>
        </w:tc>
        <w:tc>
          <w:tcPr>
            <w:tcW w:w="2686" w:type="dxa"/>
          </w:tcPr>
          <w:p w14:paraId="396A3B2E" w14:textId="11E51535" w:rsidR="00287A99" w:rsidRPr="00A856E1" w:rsidRDefault="00287A99" w:rsidP="00F04143">
            <w:pPr>
              <w:rPr>
                <w:rFonts w:ascii="Times New Roman" w:hAnsi="Times New Roman" w:cs="Times New Roman"/>
                <w:sz w:val="20"/>
                <w:szCs w:val="20"/>
              </w:rPr>
            </w:pPr>
            <w:r>
              <w:rPr>
                <w:rFonts w:ascii="Times New Roman" w:hAnsi="Times New Roman" w:cs="Times New Roman"/>
                <w:sz w:val="20"/>
                <w:szCs w:val="20"/>
              </w:rPr>
              <w:t>GCSE past papers</w:t>
            </w:r>
            <w:r w:rsidR="00966EAE">
              <w:rPr>
                <w:rFonts w:ascii="Times New Roman" w:hAnsi="Times New Roman" w:cs="Times New Roman"/>
                <w:sz w:val="20"/>
                <w:szCs w:val="20"/>
              </w:rPr>
              <w:t xml:space="preserve"> / exam style Kerboodle assessments</w:t>
            </w:r>
          </w:p>
        </w:tc>
        <w:tc>
          <w:tcPr>
            <w:tcW w:w="1627" w:type="dxa"/>
            <w:gridSpan w:val="2"/>
          </w:tcPr>
          <w:p w14:paraId="3B6D1A12" w14:textId="77777777" w:rsidR="00287A99" w:rsidRDefault="00287A99" w:rsidP="00F04143">
            <w:pPr>
              <w:rPr>
                <w:rFonts w:ascii="Times New Roman" w:hAnsi="Times New Roman" w:cs="Times New Roman"/>
                <w:sz w:val="20"/>
                <w:szCs w:val="20"/>
              </w:rPr>
            </w:pPr>
            <w:r>
              <w:rPr>
                <w:rFonts w:ascii="Times New Roman" w:hAnsi="Times New Roman" w:cs="Times New Roman"/>
                <w:sz w:val="20"/>
                <w:szCs w:val="20"/>
              </w:rPr>
              <w:t>STAR marked homework</w:t>
            </w:r>
          </w:p>
          <w:p w14:paraId="638DED84" w14:textId="77777777" w:rsidR="00287A99" w:rsidRPr="00A856E1" w:rsidRDefault="00287A99" w:rsidP="00F04143">
            <w:pPr>
              <w:rPr>
                <w:rFonts w:ascii="Times New Roman" w:hAnsi="Times New Roman" w:cs="Times New Roman"/>
                <w:sz w:val="20"/>
                <w:szCs w:val="20"/>
              </w:rPr>
            </w:pPr>
            <w:r>
              <w:rPr>
                <w:rFonts w:ascii="Times New Roman" w:hAnsi="Times New Roman" w:cs="Times New Roman"/>
                <w:sz w:val="20"/>
                <w:szCs w:val="20"/>
              </w:rPr>
              <w:t>Competence at conversation classes</w:t>
            </w:r>
          </w:p>
        </w:tc>
      </w:tr>
      <w:tr w:rsidR="000C0994" w:rsidRPr="00A856E1" w14:paraId="12BB3635" w14:textId="77777777" w:rsidTr="00C34C88">
        <w:trPr>
          <w:trHeight w:val="334"/>
        </w:trPr>
        <w:tc>
          <w:tcPr>
            <w:tcW w:w="1413" w:type="dxa"/>
            <w:shd w:val="clear" w:color="auto" w:fill="92D050"/>
          </w:tcPr>
          <w:p w14:paraId="48DFAA75" w14:textId="32ECDA1D" w:rsidR="000C0994" w:rsidRPr="00A856E1" w:rsidRDefault="000C0994" w:rsidP="00F04143">
            <w:pPr>
              <w:jc w:val="center"/>
              <w:rPr>
                <w:rFonts w:ascii="Times New Roman" w:hAnsi="Times New Roman" w:cs="Times New Roman"/>
                <w:sz w:val="20"/>
                <w:szCs w:val="20"/>
              </w:rPr>
            </w:pPr>
            <w:r>
              <w:rPr>
                <w:rFonts w:ascii="Times New Roman" w:hAnsi="Times New Roman" w:cs="Times New Roman"/>
                <w:sz w:val="20"/>
                <w:szCs w:val="20"/>
              </w:rPr>
              <w:t>Inclusion for all</w:t>
            </w:r>
          </w:p>
        </w:tc>
        <w:tc>
          <w:tcPr>
            <w:tcW w:w="14207" w:type="dxa"/>
            <w:gridSpan w:val="9"/>
          </w:tcPr>
          <w:p w14:paraId="4DE0930C"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Regular teacher and student modelling and use of questioning in the classroom allows differentiation by outcome from students.</w:t>
            </w:r>
          </w:p>
          <w:p w14:paraId="3B761FDB" w14:textId="4C45746E"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 xml:space="preserve">Classroom lessons are on the Firefly website in the Home Learning, French, Year </w:t>
            </w:r>
            <w:r w:rsidR="00BA23F1">
              <w:rPr>
                <w:rFonts w:ascii="Times New Roman" w:hAnsi="Times New Roman" w:cs="Times New Roman"/>
                <w:sz w:val="20"/>
                <w:szCs w:val="20"/>
              </w:rPr>
              <w:t xml:space="preserve">10 </w:t>
            </w:r>
            <w:r w:rsidRPr="000C0994">
              <w:rPr>
                <w:rFonts w:ascii="Times New Roman" w:hAnsi="Times New Roman" w:cs="Times New Roman"/>
                <w:sz w:val="20"/>
                <w:szCs w:val="20"/>
              </w:rPr>
              <w:t>section so students can look at the content before studying them in the classroom or revisit them after the classroom lesson as consolidation or complete them from home.</w:t>
            </w:r>
          </w:p>
          <w:p w14:paraId="3DB0EEFF"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 xml:space="preserve">Use of visuals and sound in the classroom from </w:t>
            </w:r>
            <w:proofErr w:type="spellStart"/>
            <w:r w:rsidRPr="000C0994">
              <w:rPr>
                <w:rFonts w:ascii="Times New Roman" w:hAnsi="Times New Roman" w:cs="Times New Roman"/>
                <w:sz w:val="20"/>
                <w:szCs w:val="20"/>
              </w:rPr>
              <w:t>powerpoints</w:t>
            </w:r>
            <w:proofErr w:type="spellEnd"/>
            <w:r w:rsidRPr="000C0994">
              <w:rPr>
                <w:rFonts w:ascii="Times New Roman" w:hAnsi="Times New Roman" w:cs="Times New Roman"/>
                <w:sz w:val="20"/>
                <w:szCs w:val="20"/>
              </w:rPr>
              <w:t xml:space="preserve"> and pages from the digital textbook www.kerboodle.com allows students to see and hear new vocabulary and phrases.</w:t>
            </w:r>
          </w:p>
          <w:p w14:paraId="47CD8FB1"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Topic vocabulary lists in student books allows for quick reference and confidence building in the classroom.</w:t>
            </w:r>
          </w:p>
          <w:p w14:paraId="340E5816"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Audio topic vocabulary lists are available on the digital textbook www.kerboodle.com to reinforce the sound of the words and phrases from home.</w:t>
            </w:r>
          </w:p>
          <w:p w14:paraId="25561537"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lastRenderedPageBreak/>
              <w:t xml:space="preserve">Checklists &amp; Signposts in student books allow students to identify their areas of strength and page numbers show students where they can find extra explanations of particular grammar points. </w:t>
            </w:r>
          </w:p>
          <w:p w14:paraId="7278B4EC"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In the Home Learning, French section of Firefly there is a link to phonics videos to help students with pronunciation and listening comprehension.</w:t>
            </w:r>
          </w:p>
          <w:p w14:paraId="1BC1A8B0"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In the digital textbook www.kerboodle.com there are green triangles and students can click on these to hear French being spoken when they are outside the languages classroom so it reinforces their frequency of listening to the French language and helps them to be more confident in speaking French and what they can understand in class.</w:t>
            </w:r>
          </w:p>
          <w:p w14:paraId="6F713197"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Short spelling tests and tests to transcribe what they hear in French allows students to build up a knowledge of how the sound and spelling of words link together in the French language.</w:t>
            </w:r>
          </w:p>
          <w:p w14:paraId="64885CE6" w14:textId="662AC43F"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 xml:space="preserve">Short videos of French students are at the end of each chapter on the </w:t>
            </w:r>
            <w:proofErr w:type="spellStart"/>
            <w:r w:rsidR="00BA23F1">
              <w:rPr>
                <w:rFonts w:ascii="Times New Roman" w:hAnsi="Times New Roman" w:cs="Times New Roman"/>
                <w:sz w:val="20"/>
                <w:szCs w:val="20"/>
              </w:rPr>
              <w:t>Allez</w:t>
            </w:r>
            <w:proofErr w:type="spellEnd"/>
            <w:r w:rsidR="00BA23F1">
              <w:rPr>
                <w:rFonts w:ascii="Times New Roman" w:hAnsi="Times New Roman" w:cs="Times New Roman"/>
                <w:sz w:val="20"/>
                <w:szCs w:val="20"/>
              </w:rPr>
              <w:t xml:space="preserve"> 1 &amp; </w:t>
            </w:r>
            <w:proofErr w:type="spellStart"/>
            <w:r w:rsidR="00BA23F1">
              <w:rPr>
                <w:rFonts w:ascii="Times New Roman" w:hAnsi="Times New Roman" w:cs="Times New Roman"/>
                <w:sz w:val="20"/>
                <w:szCs w:val="20"/>
              </w:rPr>
              <w:t>Allez</w:t>
            </w:r>
            <w:proofErr w:type="spellEnd"/>
            <w:r w:rsidR="00BA23F1">
              <w:rPr>
                <w:rFonts w:ascii="Times New Roman" w:hAnsi="Times New Roman" w:cs="Times New Roman"/>
                <w:sz w:val="20"/>
                <w:szCs w:val="20"/>
              </w:rPr>
              <w:t xml:space="preserve"> 2 </w:t>
            </w:r>
            <w:r w:rsidRPr="000C0994">
              <w:rPr>
                <w:rFonts w:ascii="Times New Roman" w:hAnsi="Times New Roman" w:cs="Times New Roman"/>
                <w:sz w:val="20"/>
                <w:szCs w:val="20"/>
              </w:rPr>
              <w:t xml:space="preserve">digital textbook www.kerboodle.com so that our students can </w:t>
            </w:r>
            <w:r w:rsidR="00BA23F1">
              <w:rPr>
                <w:rFonts w:ascii="Times New Roman" w:hAnsi="Times New Roman" w:cs="Times New Roman"/>
                <w:sz w:val="20"/>
                <w:szCs w:val="20"/>
              </w:rPr>
              <w:t>revise</w:t>
            </w:r>
            <w:r w:rsidRPr="000C0994">
              <w:rPr>
                <w:rFonts w:ascii="Times New Roman" w:hAnsi="Times New Roman" w:cs="Times New Roman"/>
                <w:sz w:val="20"/>
                <w:szCs w:val="20"/>
              </w:rPr>
              <w:t xml:space="preserve"> with the realia and cultural awareness of students of approximately their own age who use the French language for real purposes.</w:t>
            </w:r>
          </w:p>
          <w:p w14:paraId="5E60C4E3"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Audio books are on the digital textbook so students can support their reading for pleasure in the target language.</w:t>
            </w:r>
          </w:p>
          <w:p w14:paraId="416E106E" w14:textId="77777777" w:rsidR="000C0994" w:rsidRPr="000C0994" w:rsidRDefault="000C0994" w:rsidP="000C0994">
            <w:pPr>
              <w:rPr>
                <w:rFonts w:ascii="Times New Roman" w:hAnsi="Times New Roman" w:cs="Times New Roman"/>
                <w:sz w:val="20"/>
                <w:szCs w:val="20"/>
              </w:rPr>
            </w:pPr>
            <w:r w:rsidRPr="000C0994">
              <w:rPr>
                <w:rFonts w:ascii="Times New Roman" w:hAnsi="Times New Roman" w:cs="Times New Roman"/>
                <w:sz w:val="20"/>
                <w:szCs w:val="20"/>
              </w:rPr>
              <w:t>Interactive activities on www.zut.org.uk and www.kerboodle.com can support students in their consolidation and wider vocabulary acquisition outside the classroom.</w:t>
            </w:r>
          </w:p>
          <w:p w14:paraId="38C5AE44" w14:textId="77777777" w:rsidR="000C0994" w:rsidRDefault="000C0994" w:rsidP="00F04143">
            <w:pPr>
              <w:rPr>
                <w:rFonts w:ascii="Times New Roman" w:hAnsi="Times New Roman" w:cs="Times New Roman"/>
                <w:sz w:val="20"/>
                <w:szCs w:val="20"/>
              </w:rPr>
            </w:pPr>
          </w:p>
        </w:tc>
      </w:tr>
      <w:tr w:rsidR="00287A99" w:rsidRPr="00A856E1" w14:paraId="1EE31C9D" w14:textId="77777777" w:rsidTr="00C34C88">
        <w:tc>
          <w:tcPr>
            <w:tcW w:w="1413" w:type="dxa"/>
            <w:shd w:val="clear" w:color="auto" w:fill="92D050"/>
            <w:vAlign w:val="center"/>
          </w:tcPr>
          <w:p w14:paraId="2450FD93" w14:textId="05E08912" w:rsidR="00287A99" w:rsidRDefault="00C34C88" w:rsidP="00F04143">
            <w:pPr>
              <w:jc w:val="center"/>
              <w:rPr>
                <w:rFonts w:ascii="Times New Roman" w:hAnsi="Times New Roman" w:cs="Times New Roman"/>
                <w:sz w:val="20"/>
                <w:szCs w:val="20"/>
              </w:rPr>
            </w:pPr>
            <w:r>
              <w:rPr>
                <w:rFonts w:ascii="Times New Roman" w:hAnsi="Times New Roman" w:cs="Times New Roman"/>
                <w:sz w:val="20"/>
                <w:szCs w:val="20"/>
              </w:rPr>
              <w:lastRenderedPageBreak/>
              <w:t>Catholic Social Teaching</w:t>
            </w:r>
          </w:p>
        </w:tc>
        <w:tc>
          <w:tcPr>
            <w:tcW w:w="2523" w:type="dxa"/>
            <w:gridSpan w:val="2"/>
            <w:tcBorders>
              <w:bottom w:val="single" w:sz="4" w:space="0" w:color="auto"/>
            </w:tcBorders>
            <w:shd w:val="clear" w:color="auto" w:fill="FFFFFF" w:themeFill="background1"/>
            <w:vAlign w:val="center"/>
          </w:tcPr>
          <w:p w14:paraId="341A6E9F" w14:textId="5BA4083A" w:rsidR="00287A99" w:rsidRPr="00CA7D1F" w:rsidRDefault="006335D3" w:rsidP="00F04143">
            <w:pPr>
              <w:rPr>
                <w:rFonts w:ascii="Times New Roman" w:hAnsi="Times New Roman" w:cs="Times New Roman"/>
                <w:bCs/>
                <w:sz w:val="20"/>
                <w:szCs w:val="20"/>
              </w:rPr>
            </w:pPr>
            <w:r>
              <w:rPr>
                <w:rFonts w:ascii="Times New Roman" w:hAnsi="Times New Roman" w:cs="Times New Roman"/>
                <w:bCs/>
                <w:sz w:val="20"/>
                <w:szCs w:val="20"/>
              </w:rPr>
              <w:t>Peace</w:t>
            </w:r>
          </w:p>
        </w:tc>
        <w:tc>
          <w:tcPr>
            <w:tcW w:w="2551" w:type="dxa"/>
            <w:tcBorders>
              <w:bottom w:val="single" w:sz="4" w:space="0" w:color="auto"/>
            </w:tcBorders>
            <w:shd w:val="clear" w:color="auto" w:fill="FFFFFF" w:themeFill="background1"/>
            <w:vAlign w:val="center"/>
          </w:tcPr>
          <w:p w14:paraId="75129570" w14:textId="023A80C7" w:rsidR="00287A99" w:rsidRPr="00CA7D1F" w:rsidRDefault="006335D3" w:rsidP="00F04143">
            <w:pPr>
              <w:rPr>
                <w:rFonts w:ascii="Times New Roman" w:hAnsi="Times New Roman" w:cs="Times New Roman"/>
                <w:bCs/>
                <w:sz w:val="20"/>
                <w:szCs w:val="20"/>
              </w:rPr>
            </w:pPr>
            <w:r>
              <w:rPr>
                <w:rFonts w:ascii="Times New Roman" w:hAnsi="Times New Roman" w:cs="Times New Roman"/>
                <w:bCs/>
                <w:sz w:val="20"/>
                <w:szCs w:val="20"/>
              </w:rPr>
              <w:t xml:space="preserve">The common good </w:t>
            </w:r>
          </w:p>
        </w:tc>
        <w:tc>
          <w:tcPr>
            <w:tcW w:w="2552" w:type="dxa"/>
            <w:gridSpan w:val="2"/>
            <w:tcBorders>
              <w:bottom w:val="single" w:sz="4" w:space="0" w:color="auto"/>
            </w:tcBorders>
            <w:shd w:val="clear" w:color="auto" w:fill="FFFFFF" w:themeFill="background1"/>
            <w:vAlign w:val="center"/>
          </w:tcPr>
          <w:p w14:paraId="64FBD50F" w14:textId="58A6DE35" w:rsidR="00287A99" w:rsidRPr="00CA7D1F" w:rsidRDefault="006335D3" w:rsidP="00F04143">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2268" w:type="dxa"/>
            <w:tcBorders>
              <w:bottom w:val="single" w:sz="4" w:space="0" w:color="auto"/>
            </w:tcBorders>
            <w:shd w:val="clear" w:color="auto" w:fill="FFFFFF" w:themeFill="background1"/>
            <w:vAlign w:val="center"/>
          </w:tcPr>
          <w:p w14:paraId="2C298587" w14:textId="71BD78C3" w:rsidR="00287A99" w:rsidRPr="00CA7D1F" w:rsidRDefault="006335D3" w:rsidP="00F04143">
            <w:pPr>
              <w:rPr>
                <w:rFonts w:ascii="Times New Roman" w:hAnsi="Times New Roman" w:cs="Times New Roman"/>
                <w:bCs/>
                <w:sz w:val="20"/>
                <w:szCs w:val="20"/>
              </w:rPr>
            </w:pPr>
            <w:r>
              <w:rPr>
                <w:rFonts w:ascii="Times New Roman" w:hAnsi="Times New Roman" w:cs="Times New Roman"/>
                <w:bCs/>
                <w:sz w:val="20"/>
                <w:szCs w:val="20"/>
              </w:rPr>
              <w:t>Creation &amp; Environment</w:t>
            </w:r>
          </w:p>
        </w:tc>
        <w:tc>
          <w:tcPr>
            <w:tcW w:w="2693" w:type="dxa"/>
            <w:gridSpan w:val="2"/>
            <w:tcBorders>
              <w:bottom w:val="single" w:sz="4" w:space="0" w:color="auto"/>
            </w:tcBorders>
            <w:shd w:val="clear" w:color="auto" w:fill="FFFFFF" w:themeFill="background1"/>
            <w:vAlign w:val="center"/>
          </w:tcPr>
          <w:p w14:paraId="6E263E93" w14:textId="0D16320E" w:rsidR="00287A99" w:rsidRPr="00CA7D1F" w:rsidRDefault="006335D3" w:rsidP="00F04143">
            <w:pPr>
              <w:rPr>
                <w:rFonts w:ascii="Times New Roman" w:hAnsi="Times New Roman" w:cs="Times New Roman"/>
                <w:bCs/>
                <w:sz w:val="20"/>
                <w:szCs w:val="20"/>
              </w:rPr>
            </w:pPr>
            <w:r>
              <w:rPr>
                <w:rFonts w:ascii="Times New Roman" w:hAnsi="Times New Roman" w:cs="Times New Roman"/>
                <w:bCs/>
                <w:sz w:val="20"/>
                <w:szCs w:val="20"/>
              </w:rPr>
              <w:t xml:space="preserve">Dignity of work </w:t>
            </w:r>
          </w:p>
        </w:tc>
        <w:tc>
          <w:tcPr>
            <w:tcW w:w="1620" w:type="dxa"/>
            <w:tcBorders>
              <w:bottom w:val="single" w:sz="4" w:space="0" w:color="auto"/>
            </w:tcBorders>
            <w:shd w:val="clear" w:color="auto" w:fill="FFFFFF" w:themeFill="background1"/>
            <w:vAlign w:val="center"/>
          </w:tcPr>
          <w:p w14:paraId="4C3B6D76" w14:textId="0E123253" w:rsidR="00287A99" w:rsidRPr="00CA7D1F" w:rsidRDefault="006335D3" w:rsidP="00F04143">
            <w:pPr>
              <w:rPr>
                <w:rFonts w:ascii="Times New Roman" w:hAnsi="Times New Roman" w:cs="Times New Roman"/>
                <w:bCs/>
                <w:sz w:val="20"/>
                <w:szCs w:val="20"/>
              </w:rPr>
            </w:pPr>
            <w:r>
              <w:rPr>
                <w:rFonts w:ascii="Times New Roman" w:hAnsi="Times New Roman" w:cs="Times New Roman"/>
                <w:bCs/>
                <w:sz w:val="20"/>
                <w:szCs w:val="20"/>
              </w:rPr>
              <w:t>Dignity of work</w:t>
            </w:r>
          </w:p>
        </w:tc>
      </w:tr>
      <w:tr w:rsidR="001808FD" w:rsidRPr="00A856E1" w14:paraId="08433B01" w14:textId="77777777" w:rsidTr="00C34C88">
        <w:tc>
          <w:tcPr>
            <w:tcW w:w="1413" w:type="dxa"/>
            <w:shd w:val="clear" w:color="auto" w:fill="92D050"/>
            <w:vAlign w:val="center"/>
          </w:tcPr>
          <w:p w14:paraId="06DEB13E" w14:textId="77777777" w:rsidR="001808FD" w:rsidRDefault="001808FD" w:rsidP="00F04143">
            <w:pPr>
              <w:jc w:val="center"/>
              <w:rPr>
                <w:rFonts w:ascii="Times New Roman" w:hAnsi="Times New Roman" w:cs="Times New Roman"/>
                <w:sz w:val="20"/>
                <w:szCs w:val="20"/>
              </w:rPr>
            </w:pPr>
            <w:r>
              <w:rPr>
                <w:rFonts w:ascii="Times New Roman" w:hAnsi="Times New Roman" w:cs="Times New Roman"/>
                <w:sz w:val="20"/>
                <w:szCs w:val="20"/>
              </w:rPr>
              <w:t>Independent learning</w:t>
            </w:r>
          </w:p>
          <w:p w14:paraId="09CD7739" w14:textId="1D37F5D5" w:rsidR="001808FD" w:rsidRPr="00A856E1" w:rsidRDefault="001808FD" w:rsidP="00F04143">
            <w:pPr>
              <w:jc w:val="center"/>
              <w:rPr>
                <w:rFonts w:ascii="Times New Roman" w:hAnsi="Times New Roman" w:cs="Times New Roman"/>
                <w:sz w:val="20"/>
                <w:szCs w:val="20"/>
              </w:rPr>
            </w:pPr>
            <w:r>
              <w:rPr>
                <w:rFonts w:ascii="Times New Roman" w:hAnsi="Times New Roman" w:cs="Times New Roman"/>
                <w:sz w:val="20"/>
                <w:szCs w:val="20"/>
              </w:rPr>
              <w:t xml:space="preserve">reading </w:t>
            </w:r>
          </w:p>
        </w:tc>
        <w:tc>
          <w:tcPr>
            <w:tcW w:w="7018" w:type="dxa"/>
            <w:gridSpan w:val="4"/>
            <w:tcBorders>
              <w:bottom w:val="single" w:sz="4" w:space="0" w:color="auto"/>
            </w:tcBorders>
            <w:shd w:val="clear" w:color="auto" w:fill="FFFFFF" w:themeFill="background1"/>
          </w:tcPr>
          <w:p w14:paraId="2A63846C" w14:textId="77777777" w:rsidR="001808FD" w:rsidRDefault="001808FD" w:rsidP="00F04143">
            <w:pPr>
              <w:rPr>
                <w:rFonts w:ascii="Times New Roman" w:hAnsi="Times New Roman" w:cs="Times New Roman"/>
                <w:sz w:val="20"/>
                <w:szCs w:val="20"/>
              </w:rPr>
            </w:pPr>
            <w:r>
              <w:rPr>
                <w:rFonts w:ascii="Times New Roman" w:hAnsi="Times New Roman" w:cs="Times New Roman"/>
                <w:sz w:val="20"/>
                <w:szCs w:val="20"/>
              </w:rPr>
              <w:t>Research cuisines and festivals of different French speaking areas</w:t>
            </w:r>
          </w:p>
          <w:p w14:paraId="0A1BABA7" w14:textId="77777777" w:rsidR="001808FD" w:rsidRDefault="001808FD" w:rsidP="00F04143">
            <w:pPr>
              <w:rPr>
                <w:rFonts w:ascii="Times New Roman" w:hAnsi="Times New Roman" w:cs="Times New Roman"/>
                <w:sz w:val="20"/>
                <w:szCs w:val="20"/>
              </w:rPr>
            </w:pPr>
            <w:r>
              <w:rPr>
                <w:rFonts w:ascii="Times New Roman" w:hAnsi="Times New Roman" w:cs="Times New Roman"/>
                <w:sz w:val="20"/>
                <w:szCs w:val="20"/>
              </w:rPr>
              <w:t>Research famous French speaking sports people</w:t>
            </w:r>
          </w:p>
          <w:p w14:paraId="1A5D85EB" w14:textId="681321EB" w:rsidR="001808FD" w:rsidRDefault="001808FD" w:rsidP="001808FD">
            <w:pPr>
              <w:rPr>
                <w:rFonts w:ascii="Times New Roman" w:hAnsi="Times New Roman" w:cs="Times New Roman"/>
                <w:sz w:val="20"/>
                <w:szCs w:val="20"/>
              </w:rPr>
            </w:pPr>
            <w:r>
              <w:rPr>
                <w:rFonts w:ascii="Times New Roman" w:hAnsi="Times New Roman" w:cs="Times New Roman"/>
                <w:sz w:val="20"/>
                <w:szCs w:val="20"/>
              </w:rPr>
              <w:t>Listen to and research French speaking groups and musicians</w:t>
            </w:r>
          </w:p>
        </w:tc>
        <w:tc>
          <w:tcPr>
            <w:tcW w:w="7189" w:type="dxa"/>
            <w:gridSpan w:val="5"/>
            <w:tcBorders>
              <w:bottom w:val="single" w:sz="4" w:space="0" w:color="auto"/>
            </w:tcBorders>
            <w:shd w:val="clear" w:color="auto" w:fill="FFFFFF" w:themeFill="background1"/>
          </w:tcPr>
          <w:p w14:paraId="51F30FEC" w14:textId="77777777" w:rsidR="001808FD" w:rsidRDefault="001808FD" w:rsidP="001808FD">
            <w:pPr>
              <w:rPr>
                <w:rFonts w:ascii="Times New Roman" w:hAnsi="Times New Roman" w:cs="Times New Roman"/>
                <w:sz w:val="20"/>
                <w:szCs w:val="20"/>
              </w:rPr>
            </w:pPr>
            <w:r>
              <w:rPr>
                <w:rFonts w:ascii="Times New Roman" w:hAnsi="Times New Roman" w:cs="Times New Roman"/>
                <w:sz w:val="20"/>
                <w:szCs w:val="20"/>
              </w:rPr>
              <w:t>Attend fortnightly conversation classes</w:t>
            </w:r>
          </w:p>
          <w:p w14:paraId="74B6A4BA" w14:textId="77777777" w:rsidR="001808FD" w:rsidRDefault="001808FD" w:rsidP="001808FD">
            <w:pPr>
              <w:rPr>
                <w:rStyle w:val="Hyperlink"/>
                <w:rFonts w:ascii="Times New Roman" w:hAnsi="Times New Roman" w:cs="Times New Roman"/>
                <w:sz w:val="20"/>
                <w:szCs w:val="20"/>
                <w:u w:val="none"/>
              </w:rPr>
            </w:pPr>
            <w:r>
              <w:rPr>
                <w:rFonts w:ascii="Times New Roman" w:hAnsi="Times New Roman" w:cs="Times New Roman"/>
                <w:sz w:val="20"/>
                <w:szCs w:val="20"/>
              </w:rPr>
              <w:t xml:space="preserve">Complete interactive activities on </w:t>
            </w:r>
            <w:hyperlink r:id="rId57" w:history="1">
              <w:r w:rsidRPr="00E4476C">
                <w:rPr>
                  <w:rStyle w:val="Hyperlink"/>
                  <w:rFonts w:ascii="Times New Roman" w:hAnsi="Times New Roman" w:cs="Times New Roman"/>
                  <w:sz w:val="20"/>
                  <w:szCs w:val="20"/>
                </w:rPr>
                <w:t>www.kerboodle.com</w:t>
              </w:r>
            </w:hyperlink>
            <w:r>
              <w:rPr>
                <w:rStyle w:val="Hyperlink"/>
                <w:rFonts w:ascii="Times New Roman" w:hAnsi="Times New Roman" w:cs="Times New Roman"/>
                <w:sz w:val="20"/>
                <w:szCs w:val="20"/>
              </w:rPr>
              <w:t xml:space="preserve"> </w:t>
            </w:r>
            <w:hyperlink r:id="rId58" w:history="1">
              <w:r w:rsidRPr="001E4D61">
                <w:rPr>
                  <w:rStyle w:val="Hyperlink"/>
                  <w:rFonts w:ascii="Times New Roman" w:hAnsi="Times New Roman" w:cs="Times New Roman"/>
                  <w:sz w:val="20"/>
                  <w:szCs w:val="20"/>
                </w:rPr>
                <w:t>www.zut.org.uk</w:t>
              </w:r>
            </w:hyperlink>
          </w:p>
          <w:p w14:paraId="2B4B7138" w14:textId="1DDA652A" w:rsidR="001808FD" w:rsidRPr="00A856E1" w:rsidRDefault="001808FD" w:rsidP="001808FD">
            <w:pPr>
              <w:rPr>
                <w:rFonts w:ascii="Times New Roman" w:hAnsi="Times New Roman" w:cs="Times New Roman"/>
                <w:sz w:val="20"/>
                <w:szCs w:val="20"/>
              </w:rPr>
            </w:pPr>
            <w:proofErr w:type="spellStart"/>
            <w:r>
              <w:rPr>
                <w:rFonts w:ascii="Times New Roman" w:hAnsi="Times New Roman" w:cs="Times New Roman"/>
                <w:sz w:val="20"/>
                <w:szCs w:val="20"/>
              </w:rPr>
              <w:t>Memrise</w:t>
            </w:r>
            <w:proofErr w:type="spellEnd"/>
            <w:r>
              <w:rPr>
                <w:rFonts w:ascii="Times New Roman" w:hAnsi="Times New Roman" w:cs="Times New Roman"/>
                <w:sz w:val="20"/>
                <w:szCs w:val="20"/>
              </w:rPr>
              <w:t xml:space="preserve"> app   Vocab express challenges online</w:t>
            </w:r>
          </w:p>
        </w:tc>
      </w:tr>
    </w:tbl>
    <w:p w14:paraId="455A0FC1" w14:textId="2B1B43D2" w:rsidR="001808FD" w:rsidRDefault="001808FD"/>
    <w:p w14:paraId="5DCC92BB" w14:textId="77777777" w:rsidR="00C34C88" w:rsidRDefault="00C34C88"/>
    <w:p w14:paraId="26E7B2B2" w14:textId="77777777" w:rsidR="00C34C88" w:rsidRDefault="00C34C88"/>
    <w:p w14:paraId="3D6A0568" w14:textId="32932B3E" w:rsidR="00412021" w:rsidRDefault="00412021">
      <w:r>
        <w:br w:type="page"/>
      </w:r>
    </w:p>
    <w:p w14:paraId="52EEB4C0" w14:textId="77777777" w:rsidR="00C34C88" w:rsidRDefault="00C34C88"/>
    <w:p w14:paraId="67D8EECD" w14:textId="77777777" w:rsidR="00C34C88" w:rsidRDefault="00C34C88"/>
    <w:tbl>
      <w:tblPr>
        <w:tblStyle w:val="TableGrid"/>
        <w:tblW w:w="5081" w:type="pct"/>
        <w:tblLayout w:type="fixed"/>
        <w:tblLook w:val="04A0" w:firstRow="1" w:lastRow="0" w:firstColumn="1" w:lastColumn="0" w:noHBand="0" w:noVBand="1"/>
      </w:tblPr>
      <w:tblGrid>
        <w:gridCol w:w="1538"/>
        <w:gridCol w:w="19"/>
        <w:gridCol w:w="1523"/>
        <w:gridCol w:w="1451"/>
        <w:gridCol w:w="88"/>
        <w:gridCol w:w="1539"/>
        <w:gridCol w:w="1498"/>
        <w:gridCol w:w="1567"/>
        <w:gridCol w:w="25"/>
        <w:gridCol w:w="1198"/>
        <w:gridCol w:w="322"/>
        <w:gridCol w:w="16"/>
        <w:gridCol w:w="1395"/>
        <w:gridCol w:w="807"/>
        <w:gridCol w:w="50"/>
        <w:gridCol w:w="1357"/>
        <w:gridCol w:w="1245"/>
      </w:tblGrid>
      <w:tr w:rsidR="001808FD" w:rsidRPr="00A856E1" w14:paraId="57E25753" w14:textId="77777777" w:rsidTr="00F604B1">
        <w:tc>
          <w:tcPr>
            <w:tcW w:w="498" w:type="pct"/>
            <w:gridSpan w:val="2"/>
            <w:shd w:val="clear" w:color="auto" w:fill="F79646" w:themeFill="accent6"/>
            <w:vAlign w:val="center"/>
          </w:tcPr>
          <w:p w14:paraId="7F2E6298" w14:textId="77777777" w:rsidR="001808FD" w:rsidRPr="00A856E1" w:rsidRDefault="001808FD" w:rsidP="000A5120">
            <w:pPr>
              <w:rPr>
                <w:rFonts w:ascii="Times New Roman" w:hAnsi="Times New Roman" w:cs="Times New Roman"/>
                <w:sz w:val="20"/>
                <w:szCs w:val="20"/>
              </w:rPr>
            </w:pPr>
          </w:p>
        </w:tc>
        <w:tc>
          <w:tcPr>
            <w:tcW w:w="951" w:type="pct"/>
            <w:gridSpan w:val="2"/>
            <w:tcBorders>
              <w:bottom w:val="single" w:sz="4" w:space="0" w:color="auto"/>
            </w:tcBorders>
            <w:shd w:val="clear" w:color="auto" w:fill="BFBFBF" w:themeFill="background1" w:themeFillShade="BF"/>
          </w:tcPr>
          <w:p w14:paraId="318965C5" w14:textId="77777777" w:rsidR="001808FD"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7F11F67A" w14:textId="77777777" w:rsidR="001808FD" w:rsidRPr="00A856E1"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Sept/Oct</w:t>
            </w:r>
          </w:p>
          <w:p w14:paraId="6F29A433" w14:textId="77777777" w:rsidR="001808FD" w:rsidRPr="00A856E1" w:rsidRDefault="001808FD" w:rsidP="000A5120">
            <w:pPr>
              <w:rPr>
                <w:rFonts w:ascii="Times New Roman" w:hAnsi="Times New Roman" w:cs="Times New Roman"/>
                <w:sz w:val="20"/>
                <w:szCs w:val="20"/>
              </w:rPr>
            </w:pPr>
          </w:p>
        </w:tc>
        <w:tc>
          <w:tcPr>
            <w:tcW w:w="999" w:type="pct"/>
            <w:gridSpan w:val="3"/>
            <w:tcBorders>
              <w:bottom w:val="single" w:sz="4" w:space="0" w:color="auto"/>
            </w:tcBorders>
            <w:shd w:val="clear" w:color="auto" w:fill="BFBFBF" w:themeFill="background1" w:themeFillShade="BF"/>
          </w:tcPr>
          <w:p w14:paraId="2B8D185D" w14:textId="77777777" w:rsidR="001808FD"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 xml:space="preserve">Autumn 2 </w:t>
            </w:r>
          </w:p>
          <w:p w14:paraId="5EEC678C" w14:textId="77777777" w:rsidR="001808FD" w:rsidRPr="00A856E1"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Nov/Dec</w:t>
            </w:r>
          </w:p>
          <w:p w14:paraId="2E4D55CE" w14:textId="77777777" w:rsidR="001808FD" w:rsidRPr="00A856E1" w:rsidRDefault="001808FD" w:rsidP="000A5120">
            <w:pPr>
              <w:rPr>
                <w:rFonts w:ascii="Times New Roman" w:hAnsi="Times New Roman" w:cs="Times New Roman"/>
                <w:sz w:val="20"/>
                <w:szCs w:val="20"/>
              </w:rPr>
            </w:pPr>
          </w:p>
        </w:tc>
        <w:tc>
          <w:tcPr>
            <w:tcW w:w="501" w:type="pct"/>
            <w:shd w:val="clear" w:color="auto" w:fill="BFBFBF" w:themeFill="background1" w:themeFillShade="BF"/>
          </w:tcPr>
          <w:p w14:paraId="67E1818C" w14:textId="77777777" w:rsidR="001808FD"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5133BD29" w14:textId="77777777" w:rsidR="001808FD" w:rsidRPr="00A856E1" w:rsidRDefault="001808FD" w:rsidP="000A5120">
            <w:pPr>
              <w:rPr>
                <w:rFonts w:ascii="Times New Roman" w:hAnsi="Times New Roman" w:cs="Times New Roman"/>
                <w:sz w:val="20"/>
                <w:szCs w:val="20"/>
              </w:rPr>
            </w:pPr>
            <w:r>
              <w:rPr>
                <w:rFonts w:ascii="Times New Roman" w:hAnsi="Times New Roman" w:cs="Times New Roman"/>
                <w:sz w:val="20"/>
                <w:szCs w:val="20"/>
              </w:rPr>
              <w:t>J</w:t>
            </w:r>
            <w:r w:rsidRPr="00A856E1">
              <w:rPr>
                <w:rFonts w:ascii="Times New Roman" w:hAnsi="Times New Roman" w:cs="Times New Roman"/>
                <w:sz w:val="20"/>
                <w:szCs w:val="20"/>
              </w:rPr>
              <w:t>an/Feb</w:t>
            </w:r>
          </w:p>
        </w:tc>
        <w:tc>
          <w:tcPr>
            <w:tcW w:w="1203" w:type="pct"/>
            <w:gridSpan w:val="6"/>
            <w:shd w:val="clear" w:color="auto" w:fill="BFBFBF" w:themeFill="background1" w:themeFillShade="BF"/>
          </w:tcPr>
          <w:p w14:paraId="48ECBDE9" w14:textId="77777777" w:rsidR="001808FD"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3D3E82B0" w14:textId="77777777" w:rsidR="001808FD" w:rsidRPr="00A856E1"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Feb/March</w:t>
            </w:r>
          </w:p>
        </w:tc>
        <w:tc>
          <w:tcPr>
            <w:tcW w:w="450" w:type="pct"/>
            <w:gridSpan w:val="2"/>
            <w:shd w:val="clear" w:color="auto" w:fill="BFBFBF" w:themeFill="background1" w:themeFillShade="BF"/>
          </w:tcPr>
          <w:p w14:paraId="22287B1F" w14:textId="77777777" w:rsidR="001808FD" w:rsidRPr="00A856E1"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Summer 1 Apr/May</w:t>
            </w:r>
          </w:p>
          <w:p w14:paraId="06081E4B" w14:textId="77777777" w:rsidR="001808FD" w:rsidRPr="00A856E1" w:rsidRDefault="001808FD" w:rsidP="000A5120">
            <w:pPr>
              <w:rPr>
                <w:rFonts w:ascii="Times New Roman" w:hAnsi="Times New Roman" w:cs="Times New Roman"/>
                <w:sz w:val="20"/>
                <w:szCs w:val="20"/>
              </w:rPr>
            </w:pPr>
          </w:p>
        </w:tc>
        <w:tc>
          <w:tcPr>
            <w:tcW w:w="398" w:type="pct"/>
            <w:shd w:val="clear" w:color="auto" w:fill="BFBFBF" w:themeFill="background1" w:themeFillShade="BF"/>
          </w:tcPr>
          <w:p w14:paraId="007EE869" w14:textId="77777777" w:rsidR="001808FD"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 xml:space="preserve">Summer </w:t>
            </w:r>
          </w:p>
          <w:p w14:paraId="1FA6AA5C" w14:textId="77777777" w:rsidR="001808FD" w:rsidRPr="00A856E1"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June/July</w:t>
            </w:r>
          </w:p>
        </w:tc>
      </w:tr>
      <w:tr w:rsidR="001808FD" w:rsidRPr="00A856E1" w14:paraId="46FE04E5" w14:textId="77777777" w:rsidTr="00D446CE">
        <w:trPr>
          <w:trHeight w:val="2420"/>
        </w:trPr>
        <w:tc>
          <w:tcPr>
            <w:tcW w:w="492" w:type="pct"/>
            <w:shd w:val="clear" w:color="auto" w:fill="F79646" w:themeFill="accent6"/>
            <w:vAlign w:val="center"/>
          </w:tcPr>
          <w:p w14:paraId="213CF092" w14:textId="77777777" w:rsidR="001808FD" w:rsidRPr="00D45B93" w:rsidRDefault="001808FD" w:rsidP="000A5120">
            <w:pPr>
              <w:rPr>
                <w:rFonts w:ascii="Times New Roman" w:hAnsi="Times New Roman" w:cs="Times New Roman"/>
                <w:sz w:val="36"/>
                <w:szCs w:val="36"/>
              </w:rPr>
            </w:pPr>
            <w:r w:rsidRPr="00D45B93">
              <w:rPr>
                <w:rFonts w:ascii="Times New Roman" w:hAnsi="Times New Roman" w:cs="Times New Roman"/>
                <w:sz w:val="36"/>
                <w:szCs w:val="36"/>
              </w:rPr>
              <w:t xml:space="preserve">Year 11 </w:t>
            </w:r>
          </w:p>
          <w:p w14:paraId="39E5D1ED" w14:textId="77777777" w:rsidR="001808FD" w:rsidRPr="00D45B93" w:rsidRDefault="001808FD" w:rsidP="000A5120">
            <w:pPr>
              <w:rPr>
                <w:rFonts w:ascii="Times New Roman" w:hAnsi="Times New Roman" w:cs="Times New Roman"/>
                <w:sz w:val="36"/>
                <w:szCs w:val="36"/>
              </w:rPr>
            </w:pPr>
          </w:p>
          <w:p w14:paraId="40B3567A" w14:textId="77777777" w:rsidR="001808FD" w:rsidRPr="00A856E1" w:rsidRDefault="001808FD" w:rsidP="000A5120">
            <w:pPr>
              <w:rPr>
                <w:rFonts w:ascii="Times New Roman" w:hAnsi="Times New Roman" w:cs="Times New Roman"/>
                <w:sz w:val="20"/>
                <w:szCs w:val="20"/>
              </w:rPr>
            </w:pPr>
            <w:r w:rsidRPr="00D45B93">
              <w:rPr>
                <w:rFonts w:ascii="Times New Roman" w:hAnsi="Times New Roman" w:cs="Times New Roman"/>
                <w:sz w:val="36"/>
                <w:szCs w:val="36"/>
              </w:rPr>
              <w:t>Spanish</w:t>
            </w:r>
            <w:r>
              <w:rPr>
                <w:rFonts w:ascii="Times New Roman" w:hAnsi="Times New Roman" w:cs="Times New Roman"/>
                <w:sz w:val="20"/>
                <w:szCs w:val="20"/>
              </w:rPr>
              <w:t xml:space="preserve"> </w:t>
            </w:r>
          </w:p>
        </w:tc>
        <w:tc>
          <w:tcPr>
            <w:tcW w:w="493" w:type="pct"/>
            <w:gridSpan w:val="2"/>
            <w:tcBorders>
              <w:top w:val="nil"/>
            </w:tcBorders>
            <w:shd w:val="clear" w:color="auto" w:fill="auto"/>
          </w:tcPr>
          <w:p w14:paraId="3B0956F2" w14:textId="77777777" w:rsidR="001808FD" w:rsidRDefault="001808FD" w:rsidP="000A5120">
            <w:pPr>
              <w:rPr>
                <w:rFonts w:ascii="Times New Roman" w:hAnsi="Times New Roman" w:cs="Times New Roman"/>
                <w:sz w:val="20"/>
                <w:szCs w:val="20"/>
                <w:u w:val="single"/>
              </w:rPr>
            </w:pPr>
            <w:r w:rsidRPr="008C7548">
              <w:rPr>
                <w:rFonts w:ascii="Times New Roman" w:hAnsi="Times New Roman" w:cs="Times New Roman"/>
                <w:sz w:val="20"/>
                <w:szCs w:val="20"/>
                <w:u w:val="single"/>
              </w:rPr>
              <w:t>Past Tense Holidays</w:t>
            </w:r>
          </w:p>
          <w:p w14:paraId="70594679" w14:textId="77777777" w:rsidR="001808FD" w:rsidRPr="0098510B" w:rsidRDefault="001808FD" w:rsidP="000A5120">
            <w:pPr>
              <w:rPr>
                <w:rFonts w:ascii="Times New Roman" w:hAnsi="Times New Roman" w:cs="Times New Roman"/>
                <w:sz w:val="20"/>
                <w:szCs w:val="20"/>
              </w:rPr>
            </w:pPr>
            <w:r w:rsidRPr="0098510B">
              <w:rPr>
                <w:rFonts w:ascii="Times New Roman" w:hAnsi="Times New Roman" w:cs="Times New Roman"/>
                <w:sz w:val="20"/>
                <w:szCs w:val="20"/>
              </w:rPr>
              <w:t>Talking about holiday accommodation</w:t>
            </w:r>
          </w:p>
          <w:p w14:paraId="2BF17184" w14:textId="77777777" w:rsidR="001808FD" w:rsidRPr="0098510B" w:rsidRDefault="001808FD" w:rsidP="000A5120">
            <w:pPr>
              <w:rPr>
                <w:rFonts w:ascii="Times New Roman" w:hAnsi="Times New Roman" w:cs="Times New Roman"/>
                <w:sz w:val="20"/>
                <w:szCs w:val="20"/>
              </w:rPr>
            </w:pPr>
            <w:r w:rsidRPr="0098510B">
              <w:rPr>
                <w:rFonts w:ascii="Times New Roman" w:hAnsi="Times New Roman" w:cs="Times New Roman"/>
                <w:sz w:val="20"/>
                <w:szCs w:val="20"/>
              </w:rPr>
              <w:t>Talking about holiday activities</w:t>
            </w:r>
          </w:p>
          <w:p w14:paraId="689C9B9C" w14:textId="77777777" w:rsidR="001808FD" w:rsidRDefault="001808FD" w:rsidP="000A5120">
            <w:pPr>
              <w:rPr>
                <w:rFonts w:ascii="Times New Roman" w:hAnsi="Times New Roman" w:cs="Times New Roman"/>
                <w:sz w:val="20"/>
                <w:szCs w:val="20"/>
                <w:u w:val="single"/>
              </w:rPr>
            </w:pPr>
          </w:p>
          <w:p w14:paraId="5B0A9486" w14:textId="77777777" w:rsidR="001808FD" w:rsidRPr="008C7548" w:rsidRDefault="001808FD" w:rsidP="000A5120">
            <w:pPr>
              <w:rPr>
                <w:rFonts w:ascii="Times New Roman" w:hAnsi="Times New Roman" w:cs="Times New Roman"/>
                <w:sz w:val="20"/>
                <w:szCs w:val="20"/>
                <w:u w:val="single"/>
              </w:rPr>
            </w:pPr>
          </w:p>
        </w:tc>
        <w:tc>
          <w:tcPr>
            <w:tcW w:w="492" w:type="pct"/>
            <w:gridSpan w:val="2"/>
            <w:tcBorders>
              <w:top w:val="nil"/>
            </w:tcBorders>
            <w:shd w:val="clear" w:color="auto" w:fill="auto"/>
          </w:tcPr>
          <w:p w14:paraId="3FF0C540" w14:textId="77777777" w:rsidR="001808FD" w:rsidRPr="00F27463" w:rsidRDefault="001808FD" w:rsidP="000A5120">
            <w:pPr>
              <w:rPr>
                <w:rFonts w:ascii="Times New Roman" w:hAnsi="Times New Roman" w:cs="Times New Roman"/>
                <w:sz w:val="20"/>
                <w:szCs w:val="20"/>
                <w:u w:val="single"/>
              </w:rPr>
            </w:pPr>
            <w:r w:rsidRPr="00F27463">
              <w:rPr>
                <w:rFonts w:ascii="Times New Roman" w:hAnsi="Times New Roman" w:cs="Times New Roman"/>
                <w:sz w:val="20"/>
                <w:szCs w:val="20"/>
                <w:u w:val="single"/>
              </w:rPr>
              <w:t>Customs and Festivals</w:t>
            </w:r>
          </w:p>
          <w:p w14:paraId="12CC09A9"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Learning about local customs</w:t>
            </w:r>
          </w:p>
          <w:p w14:paraId="389B50F7"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Learning about Spanish customs</w:t>
            </w:r>
          </w:p>
          <w:p w14:paraId="397DF2E4"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Learning about Latin American culture</w:t>
            </w:r>
          </w:p>
          <w:p w14:paraId="2FDBE288" w14:textId="77777777" w:rsidR="001808FD" w:rsidRPr="00A856E1" w:rsidRDefault="001808FD" w:rsidP="000A5120">
            <w:pPr>
              <w:rPr>
                <w:rFonts w:ascii="Times New Roman" w:hAnsi="Times New Roman" w:cs="Times New Roman"/>
                <w:sz w:val="20"/>
                <w:szCs w:val="20"/>
              </w:rPr>
            </w:pPr>
            <w:r>
              <w:rPr>
                <w:rFonts w:ascii="Times New Roman" w:hAnsi="Times New Roman" w:cs="Times New Roman"/>
                <w:sz w:val="20"/>
                <w:szCs w:val="20"/>
              </w:rPr>
              <w:t>Learning about Spanish culture</w:t>
            </w:r>
          </w:p>
        </w:tc>
        <w:tc>
          <w:tcPr>
            <w:tcW w:w="492" w:type="pct"/>
            <w:tcBorders>
              <w:top w:val="nil"/>
            </w:tcBorders>
            <w:shd w:val="clear" w:color="auto" w:fill="auto"/>
          </w:tcPr>
          <w:p w14:paraId="218E3CBF" w14:textId="77777777" w:rsidR="001808FD" w:rsidRPr="00F27463" w:rsidRDefault="001808FD" w:rsidP="000A5120">
            <w:pPr>
              <w:rPr>
                <w:rFonts w:ascii="Times New Roman" w:hAnsi="Times New Roman" w:cs="Times New Roman"/>
                <w:sz w:val="20"/>
                <w:szCs w:val="20"/>
                <w:u w:val="single"/>
              </w:rPr>
            </w:pPr>
            <w:r w:rsidRPr="00F27463">
              <w:rPr>
                <w:rFonts w:ascii="Times New Roman" w:hAnsi="Times New Roman" w:cs="Times New Roman"/>
                <w:sz w:val="20"/>
                <w:szCs w:val="20"/>
                <w:u w:val="single"/>
              </w:rPr>
              <w:t>Technology</w:t>
            </w:r>
          </w:p>
          <w:p w14:paraId="68BD2DD9"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Giving opinions about online messaging</w:t>
            </w:r>
          </w:p>
          <w:p w14:paraId="3C94BC18"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Talking about the good and bad of social media</w:t>
            </w:r>
          </w:p>
          <w:p w14:paraId="3100AB87"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Giving opinions about mobile technology</w:t>
            </w:r>
          </w:p>
          <w:p w14:paraId="01C12679" w14:textId="77777777" w:rsidR="001808FD" w:rsidRPr="00F27463" w:rsidRDefault="001808FD" w:rsidP="000A5120">
            <w:pPr>
              <w:rPr>
                <w:rFonts w:ascii="Times New Roman" w:hAnsi="Times New Roman" w:cs="Times New Roman"/>
                <w:sz w:val="20"/>
                <w:szCs w:val="20"/>
                <w:u w:val="single"/>
              </w:rPr>
            </w:pPr>
            <w:r>
              <w:rPr>
                <w:rFonts w:ascii="Times New Roman" w:hAnsi="Times New Roman" w:cs="Times New Roman"/>
                <w:sz w:val="20"/>
                <w:szCs w:val="20"/>
              </w:rPr>
              <w:t>Talking about mobile technology use and overuse</w:t>
            </w:r>
          </w:p>
        </w:tc>
        <w:tc>
          <w:tcPr>
            <w:tcW w:w="479" w:type="pct"/>
            <w:tcBorders>
              <w:top w:val="nil"/>
            </w:tcBorders>
            <w:shd w:val="clear" w:color="auto" w:fill="auto"/>
          </w:tcPr>
          <w:p w14:paraId="69EDADEC" w14:textId="77777777" w:rsidR="001808FD" w:rsidRPr="00F27463" w:rsidRDefault="001808FD" w:rsidP="000A5120">
            <w:pPr>
              <w:rPr>
                <w:rFonts w:ascii="Times New Roman" w:hAnsi="Times New Roman" w:cs="Times New Roman"/>
                <w:sz w:val="20"/>
                <w:szCs w:val="20"/>
                <w:u w:val="single"/>
              </w:rPr>
            </w:pPr>
            <w:r w:rsidRPr="00F27463">
              <w:rPr>
                <w:rFonts w:ascii="Times New Roman" w:hAnsi="Times New Roman" w:cs="Times New Roman"/>
                <w:sz w:val="20"/>
                <w:szCs w:val="20"/>
                <w:u w:val="single"/>
              </w:rPr>
              <w:t>Preparation for Mock Exams</w:t>
            </w:r>
          </w:p>
          <w:p w14:paraId="5E3618E4"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Practise writing, listening, reading and speaking assessments</w:t>
            </w:r>
          </w:p>
          <w:p w14:paraId="5C65D1B8"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Additional vocabulary work</w:t>
            </w:r>
          </w:p>
          <w:p w14:paraId="492B7974" w14:textId="77777777" w:rsidR="001808FD" w:rsidRPr="00A856E1" w:rsidRDefault="001808FD" w:rsidP="000A5120">
            <w:pPr>
              <w:rPr>
                <w:rFonts w:ascii="Times New Roman" w:hAnsi="Times New Roman" w:cs="Times New Roman"/>
                <w:sz w:val="20"/>
                <w:szCs w:val="20"/>
              </w:rPr>
            </w:pPr>
            <w:r>
              <w:rPr>
                <w:rFonts w:ascii="Times New Roman" w:hAnsi="Times New Roman" w:cs="Times New Roman"/>
                <w:sz w:val="20"/>
                <w:szCs w:val="20"/>
              </w:rPr>
              <w:t>Additional speaking practise – work on role plays and photo cards</w:t>
            </w:r>
          </w:p>
        </w:tc>
        <w:tc>
          <w:tcPr>
            <w:tcW w:w="509" w:type="pct"/>
            <w:gridSpan w:val="2"/>
            <w:tcBorders>
              <w:top w:val="nil"/>
            </w:tcBorders>
            <w:shd w:val="clear" w:color="auto" w:fill="auto"/>
          </w:tcPr>
          <w:p w14:paraId="23DF296A" w14:textId="77777777" w:rsidR="001808FD" w:rsidRDefault="001808FD" w:rsidP="000A5120">
            <w:pPr>
              <w:rPr>
                <w:rFonts w:ascii="Times New Roman" w:hAnsi="Times New Roman" w:cs="Times New Roman"/>
                <w:sz w:val="20"/>
                <w:szCs w:val="20"/>
                <w:u w:val="single"/>
              </w:rPr>
            </w:pPr>
            <w:r w:rsidRPr="00F27463">
              <w:rPr>
                <w:rFonts w:ascii="Times New Roman" w:hAnsi="Times New Roman" w:cs="Times New Roman"/>
                <w:sz w:val="20"/>
                <w:szCs w:val="20"/>
                <w:u w:val="single"/>
              </w:rPr>
              <w:t>Jobs</w:t>
            </w:r>
          </w:p>
          <w:p w14:paraId="43448BEB" w14:textId="77777777" w:rsidR="001808FD" w:rsidRDefault="001808FD" w:rsidP="000A5120">
            <w:pPr>
              <w:rPr>
                <w:rFonts w:ascii="Times New Roman" w:hAnsi="Times New Roman" w:cs="Times New Roman"/>
                <w:sz w:val="20"/>
                <w:szCs w:val="20"/>
              </w:rPr>
            </w:pPr>
            <w:r w:rsidRPr="00F27463">
              <w:rPr>
                <w:rFonts w:ascii="Times New Roman" w:hAnsi="Times New Roman" w:cs="Times New Roman"/>
                <w:sz w:val="20"/>
                <w:szCs w:val="20"/>
              </w:rPr>
              <w:t>Looking for and applying for jobs</w:t>
            </w:r>
          </w:p>
          <w:p w14:paraId="37B889FE"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Talking about ideal jobs</w:t>
            </w:r>
          </w:p>
          <w:p w14:paraId="3D92A406"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Part time jobs</w:t>
            </w:r>
          </w:p>
          <w:p w14:paraId="3DAB5059" w14:textId="77777777" w:rsidR="001808FD" w:rsidRPr="00F27463" w:rsidRDefault="001808FD" w:rsidP="000A5120">
            <w:pPr>
              <w:rPr>
                <w:rFonts w:ascii="Times New Roman" w:hAnsi="Times New Roman" w:cs="Times New Roman"/>
                <w:sz w:val="20"/>
                <w:szCs w:val="20"/>
              </w:rPr>
            </w:pPr>
            <w:r>
              <w:rPr>
                <w:rFonts w:ascii="Times New Roman" w:hAnsi="Times New Roman" w:cs="Times New Roman"/>
                <w:sz w:val="20"/>
                <w:szCs w:val="20"/>
              </w:rPr>
              <w:t>Work experience</w:t>
            </w:r>
          </w:p>
          <w:p w14:paraId="70363BD3" w14:textId="77777777" w:rsidR="001808FD" w:rsidRPr="00F27463" w:rsidRDefault="001808FD" w:rsidP="000A5120">
            <w:pPr>
              <w:rPr>
                <w:rFonts w:ascii="Times New Roman" w:hAnsi="Times New Roman" w:cs="Times New Roman"/>
                <w:sz w:val="20"/>
                <w:szCs w:val="20"/>
                <w:u w:val="single"/>
              </w:rPr>
            </w:pPr>
          </w:p>
        </w:tc>
        <w:tc>
          <w:tcPr>
            <w:tcW w:w="491" w:type="pct"/>
            <w:gridSpan w:val="3"/>
            <w:tcBorders>
              <w:top w:val="nil"/>
            </w:tcBorders>
            <w:shd w:val="clear" w:color="auto" w:fill="auto"/>
          </w:tcPr>
          <w:p w14:paraId="6BA1F128" w14:textId="77777777" w:rsidR="001808FD" w:rsidRDefault="001808FD" w:rsidP="000A5120">
            <w:pPr>
              <w:rPr>
                <w:rFonts w:ascii="Times New Roman" w:hAnsi="Times New Roman" w:cs="Times New Roman"/>
                <w:sz w:val="20"/>
                <w:szCs w:val="20"/>
                <w:u w:val="single"/>
              </w:rPr>
            </w:pPr>
            <w:r w:rsidRPr="00F27463">
              <w:rPr>
                <w:rFonts w:ascii="Times New Roman" w:hAnsi="Times New Roman" w:cs="Times New Roman"/>
                <w:sz w:val="20"/>
                <w:szCs w:val="20"/>
                <w:u w:val="single"/>
              </w:rPr>
              <w:t>Education post-16</w:t>
            </w:r>
          </w:p>
          <w:p w14:paraId="3EAD6DC3" w14:textId="77777777" w:rsidR="001808FD" w:rsidRPr="00F27463" w:rsidRDefault="001808FD" w:rsidP="000A5120">
            <w:pPr>
              <w:rPr>
                <w:rFonts w:ascii="Times New Roman" w:hAnsi="Times New Roman" w:cs="Times New Roman"/>
                <w:sz w:val="20"/>
                <w:szCs w:val="20"/>
              </w:rPr>
            </w:pPr>
            <w:r w:rsidRPr="00F27463">
              <w:rPr>
                <w:rFonts w:ascii="Times New Roman" w:hAnsi="Times New Roman" w:cs="Times New Roman"/>
                <w:sz w:val="20"/>
                <w:szCs w:val="20"/>
              </w:rPr>
              <w:t>Discussing choices at 18: work or university</w:t>
            </w:r>
          </w:p>
          <w:p w14:paraId="1E58B0C7" w14:textId="77777777" w:rsidR="001808FD" w:rsidRPr="00F27463" w:rsidRDefault="001808FD" w:rsidP="000A5120">
            <w:pPr>
              <w:rPr>
                <w:rFonts w:ascii="Times New Roman" w:hAnsi="Times New Roman" w:cs="Times New Roman"/>
                <w:sz w:val="20"/>
                <w:szCs w:val="20"/>
              </w:rPr>
            </w:pPr>
            <w:r w:rsidRPr="00F27463">
              <w:rPr>
                <w:rFonts w:ascii="Times New Roman" w:hAnsi="Times New Roman" w:cs="Times New Roman"/>
                <w:sz w:val="20"/>
                <w:szCs w:val="20"/>
              </w:rPr>
              <w:t>Talking about the benefits of higher education</w:t>
            </w:r>
          </w:p>
        </w:tc>
        <w:tc>
          <w:tcPr>
            <w:tcW w:w="704" w:type="pct"/>
            <w:gridSpan w:val="2"/>
            <w:shd w:val="clear" w:color="auto" w:fill="auto"/>
            <w:vAlign w:val="center"/>
          </w:tcPr>
          <w:p w14:paraId="4B827B17" w14:textId="77777777" w:rsidR="001808FD" w:rsidRDefault="001808FD" w:rsidP="000A5120">
            <w:pPr>
              <w:rPr>
                <w:rFonts w:ascii="Times New Roman" w:hAnsi="Times New Roman" w:cs="Times New Roman"/>
                <w:sz w:val="20"/>
                <w:szCs w:val="20"/>
                <w:u w:val="single"/>
              </w:rPr>
            </w:pPr>
            <w:r w:rsidRPr="00F27463">
              <w:rPr>
                <w:rFonts w:ascii="Times New Roman" w:hAnsi="Times New Roman" w:cs="Times New Roman"/>
                <w:sz w:val="20"/>
                <w:szCs w:val="20"/>
                <w:u w:val="single"/>
              </w:rPr>
              <w:t>Environment</w:t>
            </w:r>
          </w:p>
          <w:p w14:paraId="67B8EF0E"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Talking about ways of protecting the environment</w:t>
            </w:r>
          </w:p>
          <w:p w14:paraId="3CB7D3CA" w14:textId="77777777" w:rsidR="001808FD" w:rsidRPr="008C7548" w:rsidRDefault="001808FD" w:rsidP="000A5120">
            <w:pPr>
              <w:rPr>
                <w:rFonts w:ascii="Times New Roman" w:hAnsi="Times New Roman" w:cs="Times New Roman"/>
                <w:sz w:val="20"/>
                <w:szCs w:val="20"/>
              </w:rPr>
            </w:pPr>
            <w:r>
              <w:rPr>
                <w:rFonts w:ascii="Times New Roman" w:hAnsi="Times New Roman" w:cs="Times New Roman"/>
                <w:sz w:val="20"/>
                <w:szCs w:val="20"/>
              </w:rPr>
              <w:t>Understanding and discussing environmental problems</w:t>
            </w:r>
          </w:p>
          <w:p w14:paraId="7344AED7" w14:textId="77777777" w:rsidR="001808FD" w:rsidRDefault="001808FD" w:rsidP="000A5120">
            <w:pPr>
              <w:rPr>
                <w:rFonts w:ascii="Times New Roman" w:hAnsi="Times New Roman" w:cs="Times New Roman"/>
                <w:sz w:val="20"/>
                <w:szCs w:val="20"/>
                <w:u w:val="single"/>
              </w:rPr>
            </w:pPr>
            <w:r w:rsidRPr="00F27463">
              <w:rPr>
                <w:rFonts w:ascii="Times New Roman" w:hAnsi="Times New Roman" w:cs="Times New Roman"/>
                <w:sz w:val="20"/>
                <w:szCs w:val="20"/>
                <w:u w:val="single"/>
              </w:rPr>
              <w:t>Charity and Voluntary Work and Poverty and Homelessness</w:t>
            </w:r>
          </w:p>
          <w:p w14:paraId="2CF472BB"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Talking about charities and voluntary work</w:t>
            </w:r>
          </w:p>
          <w:p w14:paraId="38E236E4"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Learning more about charities and volunteering</w:t>
            </w:r>
          </w:p>
          <w:p w14:paraId="5960A331"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Talking about homelessness</w:t>
            </w:r>
          </w:p>
          <w:p w14:paraId="6B616AE3" w14:textId="77777777" w:rsidR="001808FD" w:rsidRPr="00F27463" w:rsidRDefault="001808FD" w:rsidP="000A5120">
            <w:pPr>
              <w:rPr>
                <w:rFonts w:ascii="Times New Roman" w:hAnsi="Times New Roman" w:cs="Times New Roman"/>
                <w:sz w:val="20"/>
                <w:szCs w:val="20"/>
              </w:rPr>
            </w:pPr>
            <w:r>
              <w:rPr>
                <w:rFonts w:ascii="Times New Roman" w:hAnsi="Times New Roman" w:cs="Times New Roman"/>
                <w:sz w:val="20"/>
                <w:szCs w:val="20"/>
              </w:rPr>
              <w:t>Talking about helping the homeless and the needy</w:t>
            </w:r>
          </w:p>
        </w:tc>
        <w:tc>
          <w:tcPr>
            <w:tcW w:w="450" w:type="pct"/>
            <w:gridSpan w:val="2"/>
            <w:shd w:val="clear" w:color="auto" w:fill="auto"/>
            <w:vAlign w:val="center"/>
          </w:tcPr>
          <w:p w14:paraId="134E6960"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Past papers</w:t>
            </w:r>
          </w:p>
          <w:p w14:paraId="422D325C"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Exam technique work in all 4 skill areas</w:t>
            </w:r>
          </w:p>
          <w:p w14:paraId="5AF1CCE3"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Vocab revision</w:t>
            </w:r>
          </w:p>
          <w:p w14:paraId="094DF5A9" w14:textId="77777777" w:rsidR="001808FD" w:rsidRPr="00A856E1" w:rsidRDefault="001808FD" w:rsidP="000A5120">
            <w:pPr>
              <w:rPr>
                <w:rFonts w:ascii="Times New Roman" w:hAnsi="Times New Roman" w:cs="Times New Roman"/>
                <w:sz w:val="20"/>
                <w:szCs w:val="20"/>
              </w:rPr>
            </w:pPr>
            <w:r>
              <w:rPr>
                <w:rFonts w:ascii="Times New Roman" w:hAnsi="Times New Roman" w:cs="Times New Roman"/>
                <w:sz w:val="20"/>
                <w:szCs w:val="20"/>
              </w:rPr>
              <w:t>Speaking practise</w:t>
            </w:r>
          </w:p>
        </w:tc>
        <w:tc>
          <w:tcPr>
            <w:tcW w:w="398" w:type="pct"/>
            <w:shd w:val="clear" w:color="auto" w:fill="auto"/>
            <w:vAlign w:val="center"/>
          </w:tcPr>
          <w:p w14:paraId="0ED61C08" w14:textId="77777777" w:rsidR="001808FD" w:rsidRPr="00A856E1" w:rsidRDefault="001808FD" w:rsidP="000A5120">
            <w:pPr>
              <w:rPr>
                <w:rFonts w:ascii="Times New Roman" w:hAnsi="Times New Roman" w:cs="Times New Roman"/>
                <w:sz w:val="20"/>
                <w:szCs w:val="20"/>
              </w:rPr>
            </w:pPr>
          </w:p>
        </w:tc>
      </w:tr>
      <w:tr w:rsidR="00E77516" w:rsidRPr="00A856E1" w14:paraId="6BC1A67A" w14:textId="77777777" w:rsidTr="00F604B1">
        <w:trPr>
          <w:trHeight w:val="334"/>
        </w:trPr>
        <w:tc>
          <w:tcPr>
            <w:tcW w:w="498" w:type="pct"/>
            <w:gridSpan w:val="2"/>
            <w:shd w:val="clear" w:color="auto" w:fill="F79646" w:themeFill="accent6"/>
          </w:tcPr>
          <w:p w14:paraId="1A0EA28E" w14:textId="77777777" w:rsidR="001808FD" w:rsidRPr="00A856E1" w:rsidRDefault="001808FD" w:rsidP="000A5120">
            <w:pP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951" w:type="pct"/>
            <w:gridSpan w:val="2"/>
            <w:shd w:val="clear" w:color="auto" w:fill="auto"/>
          </w:tcPr>
          <w:p w14:paraId="3E7EE180"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 xml:space="preserve">STAR marked written homework </w:t>
            </w:r>
          </w:p>
          <w:p w14:paraId="249DC305"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534F5049" w14:textId="77777777" w:rsidR="001808FD" w:rsidRPr="00A856E1" w:rsidRDefault="001808FD" w:rsidP="000A5120">
            <w:pPr>
              <w:rPr>
                <w:rFonts w:ascii="Times New Roman" w:hAnsi="Times New Roman" w:cs="Times New Roman"/>
                <w:sz w:val="20"/>
                <w:szCs w:val="20"/>
              </w:rPr>
            </w:pPr>
          </w:p>
        </w:tc>
        <w:tc>
          <w:tcPr>
            <w:tcW w:w="999" w:type="pct"/>
            <w:gridSpan w:val="3"/>
            <w:shd w:val="clear" w:color="auto" w:fill="auto"/>
          </w:tcPr>
          <w:p w14:paraId="24C7E693"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16 Mark Question</w:t>
            </w:r>
          </w:p>
          <w:p w14:paraId="23E55804"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32 Mark Question</w:t>
            </w:r>
          </w:p>
          <w:p w14:paraId="306E574A"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Past Reading Paper</w:t>
            </w:r>
          </w:p>
          <w:p w14:paraId="14177073" w14:textId="77777777" w:rsidR="001808FD" w:rsidRPr="00A856E1" w:rsidRDefault="001808FD" w:rsidP="000A5120">
            <w:pPr>
              <w:rPr>
                <w:rFonts w:ascii="Times New Roman" w:hAnsi="Times New Roman" w:cs="Times New Roman"/>
                <w:sz w:val="20"/>
                <w:szCs w:val="20"/>
              </w:rPr>
            </w:pPr>
          </w:p>
        </w:tc>
        <w:tc>
          <w:tcPr>
            <w:tcW w:w="995" w:type="pct"/>
            <w:gridSpan w:val="4"/>
            <w:shd w:val="clear" w:color="auto" w:fill="auto"/>
          </w:tcPr>
          <w:p w14:paraId="6241B8F4" w14:textId="77777777" w:rsidR="001808FD" w:rsidRPr="00A856E1" w:rsidRDefault="001808FD" w:rsidP="000A5120">
            <w:pPr>
              <w:rPr>
                <w:rFonts w:ascii="Times New Roman" w:hAnsi="Times New Roman" w:cs="Times New Roman"/>
                <w:sz w:val="20"/>
                <w:szCs w:val="20"/>
              </w:rPr>
            </w:pPr>
            <w:r>
              <w:rPr>
                <w:rFonts w:ascii="Times New Roman" w:hAnsi="Times New Roman" w:cs="Times New Roman"/>
                <w:sz w:val="20"/>
                <w:szCs w:val="20"/>
              </w:rPr>
              <w:t>Mock exams in listening, reading, writing and speaking</w:t>
            </w:r>
          </w:p>
        </w:tc>
        <w:tc>
          <w:tcPr>
            <w:tcW w:w="725" w:type="pct"/>
            <w:gridSpan w:val="4"/>
            <w:shd w:val="clear" w:color="auto" w:fill="auto"/>
          </w:tcPr>
          <w:p w14:paraId="0E6145EE"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Reading past paper</w:t>
            </w:r>
          </w:p>
          <w:p w14:paraId="44C47468"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Listening past paper</w:t>
            </w:r>
          </w:p>
          <w:p w14:paraId="3FB2956B"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Written past paper</w:t>
            </w:r>
          </w:p>
          <w:p w14:paraId="411B0954" w14:textId="77777777" w:rsidR="001808FD" w:rsidRPr="00A856E1" w:rsidRDefault="001808FD" w:rsidP="000A5120">
            <w:pPr>
              <w:rPr>
                <w:rFonts w:ascii="Times New Roman" w:hAnsi="Times New Roman" w:cs="Times New Roman"/>
                <w:sz w:val="20"/>
                <w:szCs w:val="20"/>
              </w:rPr>
            </w:pPr>
          </w:p>
        </w:tc>
        <w:tc>
          <w:tcPr>
            <w:tcW w:w="832" w:type="pct"/>
            <w:gridSpan w:val="2"/>
            <w:shd w:val="clear" w:color="auto" w:fill="auto"/>
          </w:tcPr>
          <w:p w14:paraId="4541C517"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 xml:space="preserve">STAR marked written homework </w:t>
            </w:r>
          </w:p>
          <w:p w14:paraId="0732DA93"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44F7FD5D" w14:textId="77777777" w:rsidR="001808FD" w:rsidRDefault="001808FD" w:rsidP="000A5120">
            <w:pPr>
              <w:rPr>
                <w:rFonts w:ascii="Times New Roman" w:hAnsi="Times New Roman" w:cs="Times New Roman"/>
                <w:sz w:val="20"/>
                <w:szCs w:val="20"/>
              </w:rPr>
            </w:pPr>
            <w:r>
              <w:rPr>
                <w:rFonts w:ascii="Times New Roman" w:hAnsi="Times New Roman" w:cs="Times New Roman"/>
                <w:sz w:val="20"/>
                <w:szCs w:val="20"/>
              </w:rPr>
              <w:t>Past papers</w:t>
            </w:r>
          </w:p>
          <w:p w14:paraId="78BFA8F5" w14:textId="77777777" w:rsidR="001808FD" w:rsidRPr="00A856E1" w:rsidRDefault="001808FD" w:rsidP="000A5120">
            <w:pPr>
              <w:rPr>
                <w:rFonts w:ascii="Times New Roman" w:hAnsi="Times New Roman" w:cs="Times New Roman"/>
                <w:sz w:val="20"/>
                <w:szCs w:val="20"/>
              </w:rPr>
            </w:pPr>
            <w:r>
              <w:rPr>
                <w:rFonts w:ascii="Times New Roman" w:hAnsi="Times New Roman" w:cs="Times New Roman"/>
                <w:sz w:val="20"/>
                <w:szCs w:val="20"/>
              </w:rPr>
              <w:t>Final GCSE exams</w:t>
            </w:r>
          </w:p>
        </w:tc>
      </w:tr>
      <w:tr w:rsidR="00D446CE" w:rsidRPr="00A856E1" w14:paraId="50D92B3A" w14:textId="77777777" w:rsidTr="00F91CD8">
        <w:trPr>
          <w:trHeight w:val="334"/>
        </w:trPr>
        <w:tc>
          <w:tcPr>
            <w:tcW w:w="498"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441BCDF" w14:textId="5EB69D4E" w:rsidR="00D446CE" w:rsidRDefault="00D446CE" w:rsidP="00D446CE">
            <w:pPr>
              <w:jc w:val="center"/>
              <w:rPr>
                <w:rFonts w:cstheme="minorHAnsi"/>
              </w:rPr>
            </w:pPr>
            <w:r>
              <w:rPr>
                <w:rFonts w:cstheme="minorHAnsi"/>
              </w:rPr>
              <w:t>Inclusion for all</w:t>
            </w:r>
          </w:p>
        </w:tc>
        <w:tc>
          <w:tcPr>
            <w:tcW w:w="4502" w:type="pct"/>
            <w:gridSpan w:val="15"/>
            <w:shd w:val="clear" w:color="auto" w:fill="FFFFFF" w:themeFill="background1"/>
            <w:vAlign w:val="center"/>
          </w:tcPr>
          <w:p w14:paraId="43C141F0"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Regular teacher and student modelling and use of questioning in the classroom allows differentiation by outcome from students.</w:t>
            </w:r>
          </w:p>
          <w:p w14:paraId="680B76F1" w14:textId="1BC5A7BB" w:rsidR="00D446CE" w:rsidRDefault="00D446CE" w:rsidP="00D446CE">
            <w:pPr>
              <w:rPr>
                <w:rFonts w:ascii="Times New Roman" w:hAnsi="Times New Roman" w:cs="Times New Roman"/>
                <w:sz w:val="20"/>
                <w:szCs w:val="20"/>
              </w:rPr>
            </w:pPr>
            <w:r>
              <w:rPr>
                <w:rFonts w:ascii="Times New Roman" w:hAnsi="Times New Roman" w:cs="Times New Roman"/>
                <w:sz w:val="20"/>
                <w:szCs w:val="20"/>
              </w:rPr>
              <w:t>Classroom lessons are on the Firefly website in the Home Learning, Spanish, Year 11 section so students can look at the content before studying them in the classroom or revisit them after the classroom lesson as consolidation or complete them from home.</w:t>
            </w:r>
          </w:p>
          <w:p w14:paraId="1ADEE4D4"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 xml:space="preserve">Use of visuals and sound in the classroom from </w:t>
            </w:r>
            <w:proofErr w:type="spellStart"/>
            <w:r>
              <w:rPr>
                <w:rFonts w:ascii="Times New Roman" w:hAnsi="Times New Roman" w:cs="Times New Roman"/>
                <w:sz w:val="20"/>
                <w:szCs w:val="20"/>
              </w:rPr>
              <w:t>powerpoints</w:t>
            </w:r>
            <w:proofErr w:type="spellEnd"/>
            <w:r>
              <w:rPr>
                <w:rFonts w:ascii="Times New Roman" w:hAnsi="Times New Roman" w:cs="Times New Roman"/>
                <w:sz w:val="20"/>
                <w:szCs w:val="20"/>
              </w:rPr>
              <w:t xml:space="preserve"> and pages from the digital textbook </w:t>
            </w:r>
            <w:hyperlink r:id="rId59"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allows students to see and hear new vocabulary and phrases.</w:t>
            </w:r>
          </w:p>
          <w:p w14:paraId="73FD545B"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Topic vocabulary lists in student books allows for quick reference and confidence building in the classroom.</w:t>
            </w:r>
          </w:p>
          <w:p w14:paraId="589A21DD"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 xml:space="preserve">Audio topic vocabulary lists are available on the digital textbook </w:t>
            </w:r>
            <w:hyperlink r:id="rId60"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to reinforce the sound of the words and phrases from home.</w:t>
            </w:r>
          </w:p>
          <w:p w14:paraId="2C121066"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 xml:space="preserve">Checklists &amp; Signposts in student books allow students to identify their areas of strength and page numbers show students where they can find extra explanations of particular grammar points. </w:t>
            </w:r>
          </w:p>
          <w:p w14:paraId="4C0BEF39"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In the Home Learning, Spanish section of Firefly there is a link to phonics videos to help students with pronunciation and listening comprehension.</w:t>
            </w:r>
          </w:p>
          <w:p w14:paraId="00E53334"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lastRenderedPageBreak/>
              <w:t xml:space="preserve">In the digital textbook </w:t>
            </w:r>
            <w:hyperlink r:id="rId61" w:history="1">
              <w:r w:rsidRPr="0015596A">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there are green triangles and students can click on these to hear Spanish being spoken when they are outside the languages classroom so it reinforces their frequency of listening to the Spanish language and helps them to be more confident in speaking Spanish and what they can understand in class.</w:t>
            </w:r>
          </w:p>
          <w:p w14:paraId="73EA0F07"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Short spelling tests and tests to transcribe what they hear in Spanish allows students to build up a knowledge of how the sound and spelling of words link together in the Spanish language.</w:t>
            </w:r>
          </w:p>
          <w:p w14:paraId="754F8823" w14:textId="77777777" w:rsidR="00D446CE" w:rsidRPr="000C0994" w:rsidRDefault="00D446CE" w:rsidP="00D446CE">
            <w:pPr>
              <w:rPr>
                <w:rFonts w:ascii="Times New Roman" w:hAnsi="Times New Roman" w:cs="Times New Roman"/>
                <w:sz w:val="20"/>
                <w:szCs w:val="20"/>
              </w:rPr>
            </w:pPr>
            <w:r w:rsidRPr="000C0994">
              <w:rPr>
                <w:rFonts w:ascii="Times New Roman" w:hAnsi="Times New Roman" w:cs="Times New Roman"/>
                <w:sz w:val="20"/>
                <w:szCs w:val="20"/>
              </w:rPr>
              <w:t xml:space="preserve">Short videos of </w:t>
            </w:r>
            <w:r>
              <w:rPr>
                <w:rFonts w:ascii="Times New Roman" w:hAnsi="Times New Roman" w:cs="Times New Roman"/>
                <w:sz w:val="20"/>
                <w:szCs w:val="20"/>
              </w:rPr>
              <w:t xml:space="preserve">Spanish </w:t>
            </w:r>
            <w:r w:rsidRPr="000C0994">
              <w:rPr>
                <w:rFonts w:ascii="Times New Roman" w:hAnsi="Times New Roman" w:cs="Times New Roman"/>
                <w:sz w:val="20"/>
                <w:szCs w:val="20"/>
              </w:rPr>
              <w:t xml:space="preserve">students are at the end of each chapter on the </w:t>
            </w:r>
            <w:r>
              <w:rPr>
                <w:rFonts w:ascii="Times New Roman" w:hAnsi="Times New Roman" w:cs="Times New Roman"/>
                <w:sz w:val="20"/>
                <w:szCs w:val="20"/>
              </w:rPr>
              <w:t xml:space="preserve">Claro 1 &amp; Claro 2 </w:t>
            </w:r>
            <w:r w:rsidRPr="000C0994">
              <w:rPr>
                <w:rFonts w:ascii="Times New Roman" w:hAnsi="Times New Roman" w:cs="Times New Roman"/>
                <w:sz w:val="20"/>
                <w:szCs w:val="20"/>
              </w:rPr>
              <w:t xml:space="preserve">digital textbook www.kerboodle.com so that our students can </w:t>
            </w:r>
            <w:r>
              <w:rPr>
                <w:rFonts w:ascii="Times New Roman" w:hAnsi="Times New Roman" w:cs="Times New Roman"/>
                <w:sz w:val="20"/>
                <w:szCs w:val="20"/>
              </w:rPr>
              <w:t>revise</w:t>
            </w:r>
            <w:r w:rsidRPr="000C0994">
              <w:rPr>
                <w:rFonts w:ascii="Times New Roman" w:hAnsi="Times New Roman" w:cs="Times New Roman"/>
                <w:sz w:val="20"/>
                <w:szCs w:val="20"/>
              </w:rPr>
              <w:t xml:space="preserve"> with the realia and cultural awareness of students of approximately their own age who use the </w:t>
            </w:r>
            <w:r>
              <w:rPr>
                <w:rFonts w:ascii="Times New Roman" w:hAnsi="Times New Roman" w:cs="Times New Roman"/>
                <w:sz w:val="20"/>
                <w:szCs w:val="20"/>
              </w:rPr>
              <w:t>Spanish</w:t>
            </w:r>
            <w:r w:rsidRPr="000C0994">
              <w:rPr>
                <w:rFonts w:ascii="Times New Roman" w:hAnsi="Times New Roman" w:cs="Times New Roman"/>
                <w:sz w:val="20"/>
                <w:szCs w:val="20"/>
              </w:rPr>
              <w:t xml:space="preserve"> language for real purposes.</w:t>
            </w:r>
          </w:p>
          <w:p w14:paraId="07269131" w14:textId="77777777" w:rsidR="00D446CE" w:rsidRDefault="00D446CE" w:rsidP="00D446CE">
            <w:pPr>
              <w:rPr>
                <w:rFonts w:ascii="Times New Roman" w:hAnsi="Times New Roman" w:cs="Times New Roman"/>
                <w:sz w:val="20"/>
                <w:szCs w:val="20"/>
              </w:rPr>
            </w:pPr>
            <w:r>
              <w:rPr>
                <w:rFonts w:ascii="Times New Roman" w:hAnsi="Times New Roman" w:cs="Times New Roman"/>
                <w:sz w:val="20"/>
                <w:szCs w:val="20"/>
              </w:rPr>
              <w:t>Audio books are on the digital textbook so students can support their reading for pleasure in the target language.</w:t>
            </w:r>
          </w:p>
          <w:p w14:paraId="77213AC9" w14:textId="6D9CBC9F" w:rsidR="00D446CE" w:rsidRDefault="00D446CE" w:rsidP="00D446CE">
            <w:pPr>
              <w:rPr>
                <w:rFonts w:cstheme="minorHAnsi"/>
                <w:bCs/>
              </w:rPr>
            </w:pPr>
            <w:r>
              <w:rPr>
                <w:rFonts w:ascii="Times New Roman" w:hAnsi="Times New Roman" w:cs="Times New Roman"/>
                <w:sz w:val="20"/>
                <w:szCs w:val="20"/>
              </w:rPr>
              <w:t xml:space="preserve">Interactive activities online at </w:t>
            </w:r>
            <w:hyperlink r:id="rId62" w:history="1">
              <w:r w:rsidRPr="004B5A61">
                <w:rPr>
                  <w:rStyle w:val="Hyperlink"/>
                  <w:rFonts w:ascii="Times New Roman" w:hAnsi="Times New Roman" w:cs="Times New Roman"/>
                  <w:sz w:val="20"/>
                  <w:szCs w:val="20"/>
                </w:rPr>
                <w:t>www.oye.languageskills.org.uk</w:t>
              </w:r>
            </w:hyperlink>
            <w:r>
              <w:rPr>
                <w:rFonts w:ascii="Times New Roman" w:hAnsi="Times New Roman" w:cs="Times New Roman"/>
                <w:sz w:val="20"/>
                <w:szCs w:val="20"/>
              </w:rPr>
              <w:t xml:space="preserve"> and </w:t>
            </w:r>
            <w:hyperlink r:id="rId63" w:history="1">
              <w:r>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can support students in their consolidation and wider vocabulary acquisition outside the classroom.</w:t>
            </w:r>
          </w:p>
        </w:tc>
      </w:tr>
      <w:tr w:rsidR="00F604B1" w:rsidRPr="00A856E1" w14:paraId="1C7F6507" w14:textId="77777777" w:rsidTr="00F604B1">
        <w:trPr>
          <w:trHeight w:val="334"/>
        </w:trPr>
        <w:tc>
          <w:tcPr>
            <w:tcW w:w="498" w:type="pct"/>
            <w:gridSpan w:val="2"/>
            <w:shd w:val="clear" w:color="auto" w:fill="F79646" w:themeFill="accent6"/>
          </w:tcPr>
          <w:p w14:paraId="298FDC2D" w14:textId="0FC154E0" w:rsidR="00F604B1" w:rsidRPr="00A856E1" w:rsidRDefault="00F604B1" w:rsidP="00D446CE">
            <w:pPr>
              <w:rPr>
                <w:rFonts w:ascii="Times New Roman" w:hAnsi="Times New Roman" w:cs="Times New Roman"/>
                <w:sz w:val="20"/>
                <w:szCs w:val="20"/>
              </w:rPr>
            </w:pPr>
            <w:r>
              <w:rPr>
                <w:rFonts w:cstheme="minorHAnsi"/>
              </w:rPr>
              <w:lastRenderedPageBreak/>
              <w:t xml:space="preserve">Catholic Social Teaching </w:t>
            </w:r>
          </w:p>
        </w:tc>
        <w:tc>
          <w:tcPr>
            <w:tcW w:w="951" w:type="pct"/>
            <w:gridSpan w:val="2"/>
            <w:shd w:val="clear" w:color="auto" w:fill="auto"/>
          </w:tcPr>
          <w:p w14:paraId="0EFE66E5" w14:textId="1E146E49" w:rsidR="00F604B1" w:rsidRDefault="00F604B1" w:rsidP="00D446CE">
            <w:pPr>
              <w:rPr>
                <w:rFonts w:ascii="Times New Roman" w:hAnsi="Times New Roman" w:cs="Times New Roman"/>
                <w:sz w:val="20"/>
                <w:szCs w:val="20"/>
              </w:rPr>
            </w:pPr>
            <w:r>
              <w:rPr>
                <w:rFonts w:ascii="Times New Roman" w:hAnsi="Times New Roman" w:cs="Times New Roman"/>
                <w:sz w:val="20"/>
                <w:szCs w:val="20"/>
              </w:rPr>
              <w:t xml:space="preserve">Solidarity </w:t>
            </w:r>
          </w:p>
        </w:tc>
        <w:tc>
          <w:tcPr>
            <w:tcW w:w="999" w:type="pct"/>
            <w:gridSpan w:val="3"/>
            <w:shd w:val="clear" w:color="auto" w:fill="auto"/>
          </w:tcPr>
          <w:p w14:paraId="50BE09AD" w14:textId="48169A30" w:rsidR="00F604B1" w:rsidRDefault="00F604B1" w:rsidP="00D446CE">
            <w:pPr>
              <w:rPr>
                <w:rFonts w:ascii="Times New Roman" w:hAnsi="Times New Roman" w:cs="Times New Roman"/>
                <w:sz w:val="20"/>
                <w:szCs w:val="20"/>
              </w:rPr>
            </w:pPr>
            <w:r>
              <w:rPr>
                <w:rFonts w:ascii="Times New Roman" w:hAnsi="Times New Roman" w:cs="Times New Roman"/>
                <w:sz w:val="20"/>
                <w:szCs w:val="20"/>
              </w:rPr>
              <w:t>The common good</w:t>
            </w:r>
          </w:p>
        </w:tc>
        <w:tc>
          <w:tcPr>
            <w:tcW w:w="892" w:type="pct"/>
            <w:gridSpan w:val="3"/>
            <w:shd w:val="clear" w:color="auto" w:fill="auto"/>
          </w:tcPr>
          <w:p w14:paraId="25860B50" w14:textId="061CDFB4" w:rsidR="00F604B1" w:rsidRDefault="00F604B1" w:rsidP="00D446CE">
            <w:pPr>
              <w:rPr>
                <w:rFonts w:ascii="Times New Roman" w:hAnsi="Times New Roman" w:cs="Times New Roman"/>
                <w:sz w:val="20"/>
                <w:szCs w:val="20"/>
              </w:rPr>
            </w:pPr>
            <w:r>
              <w:rPr>
                <w:rFonts w:ascii="Times New Roman" w:hAnsi="Times New Roman" w:cs="Times New Roman"/>
                <w:sz w:val="20"/>
                <w:szCs w:val="20"/>
              </w:rPr>
              <w:t xml:space="preserve">Dignity of work </w:t>
            </w:r>
          </w:p>
        </w:tc>
        <w:tc>
          <w:tcPr>
            <w:tcW w:w="554" w:type="pct"/>
            <w:gridSpan w:val="3"/>
            <w:shd w:val="clear" w:color="auto" w:fill="auto"/>
          </w:tcPr>
          <w:p w14:paraId="4843034B" w14:textId="61BA0DF5" w:rsidR="00F604B1" w:rsidRDefault="00F604B1" w:rsidP="00D446CE">
            <w:pPr>
              <w:rPr>
                <w:rFonts w:ascii="Times New Roman" w:hAnsi="Times New Roman" w:cs="Times New Roman"/>
                <w:sz w:val="20"/>
                <w:szCs w:val="20"/>
              </w:rPr>
            </w:pPr>
            <w:r>
              <w:rPr>
                <w:rFonts w:ascii="Times New Roman" w:hAnsi="Times New Roman" w:cs="Times New Roman"/>
                <w:sz w:val="20"/>
                <w:szCs w:val="20"/>
              </w:rPr>
              <w:t>Human dignity</w:t>
            </w:r>
          </w:p>
        </w:tc>
        <w:tc>
          <w:tcPr>
            <w:tcW w:w="1106" w:type="pct"/>
            <w:gridSpan w:val="4"/>
            <w:shd w:val="clear" w:color="auto" w:fill="auto"/>
          </w:tcPr>
          <w:p w14:paraId="43A4989C" w14:textId="02CF1F39" w:rsidR="00F604B1" w:rsidRDefault="00F604B1" w:rsidP="00D446CE">
            <w:pPr>
              <w:rPr>
                <w:rFonts w:ascii="Times New Roman" w:hAnsi="Times New Roman" w:cs="Times New Roman"/>
                <w:sz w:val="20"/>
                <w:szCs w:val="20"/>
              </w:rPr>
            </w:pPr>
            <w:r>
              <w:rPr>
                <w:rFonts w:ascii="Times New Roman" w:hAnsi="Times New Roman" w:cs="Times New Roman"/>
                <w:sz w:val="20"/>
                <w:szCs w:val="20"/>
              </w:rPr>
              <w:tab/>
            </w:r>
          </w:p>
        </w:tc>
      </w:tr>
      <w:tr w:rsidR="00D446CE" w:rsidRPr="00A856E1" w14:paraId="2A85CFAE" w14:textId="77777777" w:rsidTr="00D446CE">
        <w:trPr>
          <w:trHeight w:val="334"/>
        </w:trPr>
        <w:tc>
          <w:tcPr>
            <w:tcW w:w="498"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4634A29" w14:textId="512E019F" w:rsidR="00D446CE" w:rsidRPr="00A856E1" w:rsidRDefault="00D446CE" w:rsidP="00D446CE">
            <w:pPr>
              <w:rPr>
                <w:rFonts w:ascii="Times New Roman" w:hAnsi="Times New Roman" w:cs="Times New Roman"/>
                <w:sz w:val="20"/>
                <w:szCs w:val="20"/>
              </w:rPr>
            </w:pPr>
            <w:r>
              <w:rPr>
                <w:rFonts w:cstheme="minorHAnsi"/>
              </w:rPr>
              <w:t xml:space="preserve">Independent learning/reading extension </w:t>
            </w:r>
          </w:p>
        </w:tc>
        <w:tc>
          <w:tcPr>
            <w:tcW w:w="4502" w:type="pct"/>
            <w:gridSpan w:val="15"/>
            <w:tcBorders>
              <w:top w:val="single" w:sz="4" w:space="0" w:color="auto"/>
              <w:left w:val="single" w:sz="4" w:space="0" w:color="auto"/>
              <w:bottom w:val="single" w:sz="4" w:space="0" w:color="auto"/>
            </w:tcBorders>
            <w:shd w:val="clear" w:color="auto" w:fill="FFFFFF" w:themeFill="background1"/>
          </w:tcPr>
          <w:p w14:paraId="3AD4881C" w14:textId="77777777" w:rsidR="00D446CE" w:rsidRDefault="00D446CE" w:rsidP="00D446CE">
            <w:pPr>
              <w:rPr>
                <w:rFonts w:cstheme="minorHAnsi"/>
              </w:rPr>
            </w:pPr>
            <w:r>
              <w:rPr>
                <w:rFonts w:cstheme="minorHAnsi"/>
              </w:rPr>
              <w:t xml:space="preserve">Mini readers on </w:t>
            </w:r>
            <w:hyperlink r:id="rId64" w:history="1">
              <w:r>
                <w:rPr>
                  <w:rStyle w:val="Hyperlink"/>
                  <w:rFonts w:cstheme="minorHAnsi"/>
                </w:rPr>
                <w:t>www.kerboodle.com</w:t>
              </w:r>
            </w:hyperlink>
          </w:p>
          <w:p w14:paraId="0676658E" w14:textId="77777777" w:rsidR="00D446CE" w:rsidRDefault="00D446CE" w:rsidP="00D446CE">
            <w:pPr>
              <w:rPr>
                <w:rFonts w:cstheme="minorHAnsi"/>
              </w:rPr>
            </w:pPr>
            <w:r>
              <w:rPr>
                <w:rFonts w:cstheme="minorHAnsi"/>
              </w:rPr>
              <w:t xml:space="preserve">Interactive activities in the resources section on </w:t>
            </w:r>
            <w:hyperlink r:id="rId65" w:history="1">
              <w:r>
                <w:rPr>
                  <w:rStyle w:val="Hyperlink"/>
                  <w:rFonts w:cstheme="minorHAnsi"/>
                </w:rPr>
                <w:t>www.kerboodle.com</w:t>
              </w:r>
            </w:hyperlink>
          </w:p>
          <w:p w14:paraId="630AA5C1" w14:textId="47106086" w:rsidR="00D446CE" w:rsidRDefault="00D446CE" w:rsidP="00D446CE">
            <w:pPr>
              <w:rPr>
                <w:rFonts w:ascii="Times New Roman" w:hAnsi="Times New Roman" w:cs="Times New Roman"/>
                <w:sz w:val="20"/>
                <w:szCs w:val="20"/>
              </w:rPr>
            </w:pPr>
            <w:r>
              <w:rPr>
                <w:rFonts w:cstheme="minorHAnsi"/>
                <w:color w:val="0000FF" w:themeColor="hyperlink"/>
                <w:u w:val="single"/>
              </w:rPr>
              <w:t xml:space="preserve">www.oye.languageskills.org.uk  </w:t>
            </w:r>
          </w:p>
        </w:tc>
      </w:tr>
    </w:tbl>
    <w:p w14:paraId="5005878F" w14:textId="0378A081" w:rsidR="001808FD" w:rsidRDefault="001808FD"/>
    <w:p w14:paraId="45B21BFA" w14:textId="2A9911AD" w:rsidR="00412021" w:rsidRDefault="00412021">
      <w:r>
        <w:br w:type="page"/>
      </w:r>
    </w:p>
    <w:p w14:paraId="4D47F137" w14:textId="77777777" w:rsidR="00E77516" w:rsidRDefault="00E77516"/>
    <w:tbl>
      <w:tblPr>
        <w:tblStyle w:val="TableGrid"/>
        <w:tblW w:w="15701" w:type="dxa"/>
        <w:tblLayout w:type="fixed"/>
        <w:tblLook w:val="04A0" w:firstRow="1" w:lastRow="0" w:firstColumn="1" w:lastColumn="0" w:noHBand="0" w:noVBand="1"/>
      </w:tblPr>
      <w:tblGrid>
        <w:gridCol w:w="1667"/>
        <w:gridCol w:w="1985"/>
        <w:gridCol w:w="2410"/>
        <w:gridCol w:w="2551"/>
        <w:gridCol w:w="2552"/>
        <w:gridCol w:w="2835"/>
        <w:gridCol w:w="1627"/>
        <w:gridCol w:w="74"/>
      </w:tblGrid>
      <w:tr w:rsidR="00615E58" w:rsidRPr="00A856E1" w14:paraId="4E4B0A4A" w14:textId="77777777" w:rsidTr="00B103B6">
        <w:trPr>
          <w:gridAfter w:val="1"/>
          <w:wAfter w:w="74" w:type="dxa"/>
        </w:trPr>
        <w:tc>
          <w:tcPr>
            <w:tcW w:w="1667" w:type="dxa"/>
            <w:vAlign w:val="center"/>
          </w:tcPr>
          <w:p w14:paraId="06F6B5F0" w14:textId="77777777" w:rsidR="00615E58" w:rsidRPr="00A856E1" w:rsidRDefault="00615E58" w:rsidP="00B4628F">
            <w:pPr>
              <w:jc w:val="center"/>
              <w:rPr>
                <w:rFonts w:ascii="Times New Roman" w:hAnsi="Times New Roman" w:cs="Times New Roman"/>
                <w:sz w:val="20"/>
                <w:szCs w:val="20"/>
              </w:rPr>
            </w:pPr>
          </w:p>
        </w:tc>
        <w:tc>
          <w:tcPr>
            <w:tcW w:w="1985" w:type="dxa"/>
            <w:tcBorders>
              <w:bottom w:val="single" w:sz="4" w:space="0" w:color="auto"/>
            </w:tcBorders>
            <w:shd w:val="clear" w:color="auto" w:fill="BFBFBF" w:themeFill="background1" w:themeFillShade="BF"/>
          </w:tcPr>
          <w:p w14:paraId="41AE6B37" w14:textId="77777777" w:rsidR="00615E58" w:rsidRDefault="00615E58" w:rsidP="00B4628F">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5B53EB34" w14:textId="77777777" w:rsidR="00615E58" w:rsidRPr="00A856E1" w:rsidRDefault="00615E58" w:rsidP="00B4628F">
            <w:pPr>
              <w:jc w:val="center"/>
              <w:rPr>
                <w:rFonts w:ascii="Times New Roman" w:hAnsi="Times New Roman" w:cs="Times New Roman"/>
                <w:sz w:val="20"/>
                <w:szCs w:val="20"/>
              </w:rPr>
            </w:pPr>
            <w:r w:rsidRPr="00A856E1">
              <w:rPr>
                <w:rFonts w:ascii="Times New Roman" w:hAnsi="Times New Roman" w:cs="Times New Roman"/>
                <w:sz w:val="20"/>
                <w:szCs w:val="20"/>
              </w:rPr>
              <w:t>Sept/Oct</w:t>
            </w:r>
          </w:p>
          <w:p w14:paraId="3D731C02" w14:textId="5CA91A43" w:rsidR="00615E58" w:rsidRPr="00A856E1" w:rsidRDefault="00615E58" w:rsidP="00A11768">
            <w:pPr>
              <w:rPr>
                <w:rFonts w:ascii="Times New Roman" w:hAnsi="Times New Roman" w:cs="Times New Roman"/>
                <w:sz w:val="20"/>
                <w:szCs w:val="20"/>
              </w:rPr>
            </w:pPr>
          </w:p>
        </w:tc>
        <w:tc>
          <w:tcPr>
            <w:tcW w:w="2410" w:type="dxa"/>
            <w:tcBorders>
              <w:bottom w:val="single" w:sz="4" w:space="0" w:color="auto"/>
            </w:tcBorders>
            <w:shd w:val="clear" w:color="auto" w:fill="BFBFBF" w:themeFill="background1" w:themeFillShade="BF"/>
          </w:tcPr>
          <w:p w14:paraId="04AFECF4" w14:textId="77777777" w:rsidR="00615E58" w:rsidRDefault="00615E58" w:rsidP="00B4628F">
            <w:pPr>
              <w:jc w:val="center"/>
              <w:rPr>
                <w:rFonts w:ascii="Times New Roman" w:hAnsi="Times New Roman" w:cs="Times New Roman"/>
                <w:sz w:val="20"/>
                <w:szCs w:val="20"/>
              </w:rPr>
            </w:pPr>
            <w:r>
              <w:rPr>
                <w:rFonts w:ascii="Times New Roman" w:hAnsi="Times New Roman" w:cs="Times New Roman"/>
                <w:sz w:val="20"/>
                <w:szCs w:val="20"/>
              </w:rPr>
              <w:t xml:space="preserve">Autumn 2 </w:t>
            </w:r>
          </w:p>
          <w:p w14:paraId="771DDA5B" w14:textId="515CD57B" w:rsidR="00615E58" w:rsidRPr="00A856E1" w:rsidRDefault="00615E58" w:rsidP="00B4628F">
            <w:pPr>
              <w:jc w:val="center"/>
              <w:rPr>
                <w:rFonts w:ascii="Times New Roman" w:hAnsi="Times New Roman" w:cs="Times New Roman"/>
                <w:sz w:val="20"/>
                <w:szCs w:val="20"/>
              </w:rPr>
            </w:pPr>
            <w:r>
              <w:rPr>
                <w:rFonts w:ascii="Times New Roman" w:hAnsi="Times New Roman" w:cs="Times New Roman"/>
                <w:sz w:val="20"/>
                <w:szCs w:val="20"/>
              </w:rPr>
              <w:t xml:space="preserve">Nov/Dec </w:t>
            </w:r>
          </w:p>
        </w:tc>
        <w:tc>
          <w:tcPr>
            <w:tcW w:w="2551" w:type="dxa"/>
            <w:tcBorders>
              <w:bottom w:val="single" w:sz="4" w:space="0" w:color="auto"/>
            </w:tcBorders>
            <w:shd w:val="clear" w:color="auto" w:fill="BFBFBF" w:themeFill="background1" w:themeFillShade="BF"/>
          </w:tcPr>
          <w:p w14:paraId="17CA4E81" w14:textId="77777777" w:rsidR="00615E58" w:rsidRDefault="00615E58" w:rsidP="00A11768">
            <w:pPr>
              <w:jc w:val="center"/>
              <w:rPr>
                <w:rFonts w:ascii="Times New Roman" w:hAnsi="Times New Roman" w:cs="Times New Roman"/>
                <w:sz w:val="20"/>
                <w:szCs w:val="20"/>
              </w:rPr>
            </w:pPr>
            <w:r>
              <w:rPr>
                <w:rFonts w:ascii="Times New Roman" w:hAnsi="Times New Roman" w:cs="Times New Roman"/>
                <w:sz w:val="20"/>
                <w:szCs w:val="20"/>
              </w:rPr>
              <w:t xml:space="preserve">Spring 1 </w:t>
            </w:r>
          </w:p>
          <w:p w14:paraId="680CE7F2" w14:textId="63F064DB" w:rsidR="00615E58" w:rsidRPr="00A856E1" w:rsidRDefault="00615E58" w:rsidP="00A11768">
            <w:pPr>
              <w:jc w:val="center"/>
              <w:rPr>
                <w:rFonts w:ascii="Times New Roman" w:hAnsi="Times New Roman" w:cs="Times New Roman"/>
                <w:sz w:val="20"/>
                <w:szCs w:val="20"/>
              </w:rPr>
            </w:pPr>
            <w:r>
              <w:rPr>
                <w:rFonts w:ascii="Times New Roman" w:hAnsi="Times New Roman" w:cs="Times New Roman"/>
                <w:sz w:val="20"/>
                <w:szCs w:val="20"/>
              </w:rPr>
              <w:t xml:space="preserve">Jan /Feb </w:t>
            </w:r>
          </w:p>
        </w:tc>
        <w:tc>
          <w:tcPr>
            <w:tcW w:w="2552" w:type="dxa"/>
            <w:shd w:val="clear" w:color="auto" w:fill="BFBFBF" w:themeFill="background1" w:themeFillShade="BF"/>
          </w:tcPr>
          <w:p w14:paraId="522B2AEB" w14:textId="77777777" w:rsidR="00615E58" w:rsidRDefault="00615E58" w:rsidP="00B4628F">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5D1A6AD0" w14:textId="77777777" w:rsidR="00615E58" w:rsidRPr="00A856E1" w:rsidRDefault="00615E58" w:rsidP="00B4628F">
            <w:pPr>
              <w:jc w:val="center"/>
              <w:rPr>
                <w:rFonts w:ascii="Times New Roman" w:hAnsi="Times New Roman" w:cs="Times New Roman"/>
                <w:sz w:val="20"/>
                <w:szCs w:val="20"/>
              </w:rPr>
            </w:pPr>
            <w:r>
              <w:rPr>
                <w:rFonts w:ascii="Times New Roman" w:hAnsi="Times New Roman" w:cs="Times New Roman"/>
                <w:sz w:val="20"/>
                <w:szCs w:val="20"/>
              </w:rPr>
              <w:t>J</w:t>
            </w:r>
            <w:r w:rsidRPr="00A856E1">
              <w:rPr>
                <w:rFonts w:ascii="Times New Roman" w:hAnsi="Times New Roman" w:cs="Times New Roman"/>
                <w:sz w:val="20"/>
                <w:szCs w:val="20"/>
              </w:rPr>
              <w:t>an/Feb</w:t>
            </w:r>
          </w:p>
          <w:p w14:paraId="5980878D" w14:textId="7A1C35CA" w:rsidR="00615E58" w:rsidRPr="00A856E1" w:rsidRDefault="00615E58" w:rsidP="00B4628F">
            <w:pPr>
              <w:jc w:val="center"/>
              <w:rPr>
                <w:rFonts w:ascii="Times New Roman" w:hAnsi="Times New Roman" w:cs="Times New Roman"/>
                <w:sz w:val="20"/>
                <w:szCs w:val="20"/>
              </w:rPr>
            </w:pPr>
          </w:p>
        </w:tc>
        <w:tc>
          <w:tcPr>
            <w:tcW w:w="2835" w:type="dxa"/>
            <w:shd w:val="clear" w:color="auto" w:fill="BFBFBF" w:themeFill="background1" w:themeFillShade="BF"/>
          </w:tcPr>
          <w:p w14:paraId="32DD0BD5" w14:textId="77777777" w:rsidR="00615E58" w:rsidRDefault="00615E58" w:rsidP="00B4628F">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651BBB86" w14:textId="77777777" w:rsidR="00615E58" w:rsidRPr="00A856E1" w:rsidRDefault="00615E58" w:rsidP="00B4628F">
            <w:pPr>
              <w:jc w:val="center"/>
              <w:rPr>
                <w:rFonts w:ascii="Times New Roman" w:hAnsi="Times New Roman" w:cs="Times New Roman"/>
                <w:sz w:val="20"/>
                <w:szCs w:val="20"/>
              </w:rPr>
            </w:pPr>
            <w:r w:rsidRPr="00A856E1">
              <w:rPr>
                <w:rFonts w:ascii="Times New Roman" w:hAnsi="Times New Roman" w:cs="Times New Roman"/>
                <w:sz w:val="20"/>
                <w:szCs w:val="20"/>
              </w:rPr>
              <w:t>Feb/March</w:t>
            </w:r>
          </w:p>
          <w:p w14:paraId="73F5F904" w14:textId="1C43346A" w:rsidR="00615E58" w:rsidRPr="00A856E1" w:rsidRDefault="00615E58" w:rsidP="00B4628F">
            <w:pPr>
              <w:jc w:val="center"/>
              <w:rPr>
                <w:rFonts w:ascii="Times New Roman" w:hAnsi="Times New Roman" w:cs="Times New Roman"/>
                <w:sz w:val="20"/>
                <w:szCs w:val="20"/>
              </w:rPr>
            </w:pPr>
          </w:p>
        </w:tc>
        <w:tc>
          <w:tcPr>
            <w:tcW w:w="1627" w:type="dxa"/>
            <w:shd w:val="clear" w:color="auto" w:fill="BFBFBF" w:themeFill="background1" w:themeFillShade="BF"/>
          </w:tcPr>
          <w:p w14:paraId="3A13517C" w14:textId="77777777" w:rsidR="00615E58" w:rsidRDefault="00615E58" w:rsidP="00B4628F">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2 </w:t>
            </w:r>
          </w:p>
          <w:p w14:paraId="1229D598" w14:textId="77777777" w:rsidR="00615E58" w:rsidRPr="00A856E1" w:rsidRDefault="00615E58" w:rsidP="00B4628F">
            <w:pPr>
              <w:jc w:val="center"/>
              <w:rPr>
                <w:rFonts w:ascii="Times New Roman" w:hAnsi="Times New Roman" w:cs="Times New Roman"/>
                <w:sz w:val="20"/>
                <w:szCs w:val="20"/>
              </w:rPr>
            </w:pPr>
            <w:r w:rsidRPr="00A856E1">
              <w:rPr>
                <w:rFonts w:ascii="Times New Roman" w:hAnsi="Times New Roman" w:cs="Times New Roman"/>
                <w:sz w:val="20"/>
                <w:szCs w:val="20"/>
              </w:rPr>
              <w:t>June/July</w:t>
            </w:r>
          </w:p>
          <w:p w14:paraId="69F3EFFF" w14:textId="057CFC79" w:rsidR="00615E58" w:rsidRPr="00A856E1" w:rsidRDefault="00615E58" w:rsidP="00D446CE">
            <w:pPr>
              <w:rPr>
                <w:rFonts w:ascii="Times New Roman" w:hAnsi="Times New Roman" w:cs="Times New Roman"/>
                <w:sz w:val="20"/>
                <w:szCs w:val="20"/>
              </w:rPr>
            </w:pPr>
          </w:p>
        </w:tc>
      </w:tr>
      <w:tr w:rsidR="00615E58" w:rsidRPr="00A856E1" w14:paraId="45E39069" w14:textId="77777777" w:rsidTr="00B103B6">
        <w:trPr>
          <w:gridAfter w:val="1"/>
          <w:wAfter w:w="74" w:type="dxa"/>
          <w:trHeight w:val="2420"/>
        </w:trPr>
        <w:tc>
          <w:tcPr>
            <w:tcW w:w="1667" w:type="dxa"/>
            <w:shd w:val="clear" w:color="auto" w:fill="548DD4" w:themeFill="text2" w:themeFillTint="99"/>
            <w:vAlign w:val="center"/>
          </w:tcPr>
          <w:p w14:paraId="2FD68E01" w14:textId="7938C2AE" w:rsidR="00615E58" w:rsidRPr="00D45B93" w:rsidRDefault="00615E58" w:rsidP="00287A99">
            <w:pPr>
              <w:jc w:val="center"/>
              <w:rPr>
                <w:rFonts w:ascii="Times New Roman" w:hAnsi="Times New Roman" w:cs="Times New Roman"/>
                <w:sz w:val="36"/>
                <w:szCs w:val="36"/>
              </w:rPr>
            </w:pPr>
            <w:r>
              <w:rPr>
                <w:rFonts w:ascii="Times New Roman" w:hAnsi="Times New Roman" w:cs="Times New Roman"/>
                <w:sz w:val="36"/>
                <w:szCs w:val="36"/>
              </w:rPr>
              <w:t>Year 11</w:t>
            </w:r>
          </w:p>
          <w:p w14:paraId="55127D07" w14:textId="77777777" w:rsidR="00615E58" w:rsidRPr="00D45B93" w:rsidRDefault="00615E58" w:rsidP="00287A99">
            <w:pPr>
              <w:jc w:val="center"/>
              <w:rPr>
                <w:rFonts w:ascii="Times New Roman" w:hAnsi="Times New Roman" w:cs="Times New Roman"/>
                <w:sz w:val="36"/>
                <w:szCs w:val="36"/>
              </w:rPr>
            </w:pPr>
          </w:p>
          <w:p w14:paraId="41534604" w14:textId="77777777" w:rsidR="00615E58" w:rsidRPr="00A856E1" w:rsidRDefault="00615E58" w:rsidP="00287A99">
            <w:pPr>
              <w:jc w:val="center"/>
              <w:rPr>
                <w:rFonts w:ascii="Times New Roman" w:hAnsi="Times New Roman" w:cs="Times New Roman"/>
                <w:sz w:val="20"/>
                <w:szCs w:val="20"/>
              </w:rPr>
            </w:pPr>
            <w:r w:rsidRPr="00D45B93">
              <w:rPr>
                <w:rFonts w:ascii="Times New Roman" w:hAnsi="Times New Roman" w:cs="Times New Roman"/>
                <w:sz w:val="36"/>
                <w:szCs w:val="36"/>
              </w:rPr>
              <w:t>French</w:t>
            </w:r>
            <w:r>
              <w:rPr>
                <w:rFonts w:ascii="Times New Roman" w:hAnsi="Times New Roman" w:cs="Times New Roman"/>
                <w:sz w:val="20"/>
                <w:szCs w:val="20"/>
              </w:rPr>
              <w:t xml:space="preserve">  </w:t>
            </w:r>
            <w:r w:rsidRPr="00A856E1">
              <w:rPr>
                <w:rFonts w:ascii="Times New Roman" w:hAnsi="Times New Roman" w:cs="Times New Roman"/>
                <w:sz w:val="20"/>
                <w:szCs w:val="20"/>
              </w:rPr>
              <w:t xml:space="preserve">  </w:t>
            </w:r>
          </w:p>
        </w:tc>
        <w:tc>
          <w:tcPr>
            <w:tcW w:w="1985" w:type="dxa"/>
            <w:tcBorders>
              <w:top w:val="nil"/>
            </w:tcBorders>
            <w:shd w:val="clear" w:color="auto" w:fill="FFFFFF" w:themeFill="background1"/>
          </w:tcPr>
          <w:p w14:paraId="5225EBCA" w14:textId="5BFFA379" w:rsidR="00615E58" w:rsidRDefault="00615E58" w:rsidP="00287A99">
            <w:pPr>
              <w:rPr>
                <w:rFonts w:ascii="Times New Roman" w:hAnsi="Times New Roman" w:cs="Times New Roman"/>
                <w:sz w:val="20"/>
                <w:szCs w:val="20"/>
              </w:rPr>
            </w:pPr>
            <w:r>
              <w:rPr>
                <w:rFonts w:ascii="Times New Roman" w:hAnsi="Times New Roman" w:cs="Times New Roman"/>
                <w:sz w:val="20"/>
                <w:szCs w:val="20"/>
              </w:rPr>
              <w:t xml:space="preserve">Revision of Family &amp; Technology topics focusing on Higher Tier structures and vocabulary. </w:t>
            </w:r>
          </w:p>
          <w:p w14:paraId="6B11096B"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Role play practice</w:t>
            </w:r>
          </w:p>
          <w:p w14:paraId="4CB9BBBC"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 xml:space="preserve">Photo Card Practice </w:t>
            </w:r>
          </w:p>
          <w:p w14:paraId="5ADB4ED2" w14:textId="77777777" w:rsidR="00615E58" w:rsidRDefault="00615E58" w:rsidP="00287A99">
            <w:pPr>
              <w:rPr>
                <w:rFonts w:ascii="Times New Roman" w:hAnsi="Times New Roman" w:cs="Times New Roman"/>
                <w:sz w:val="20"/>
                <w:szCs w:val="20"/>
              </w:rPr>
            </w:pP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questions</w:t>
            </w:r>
          </w:p>
          <w:p w14:paraId="67E94F08" w14:textId="77777777" w:rsidR="00615E58" w:rsidRDefault="00615E58" w:rsidP="00287A99">
            <w:pPr>
              <w:rPr>
                <w:rFonts w:ascii="Times New Roman" w:hAnsi="Times New Roman" w:cs="Times New Roman"/>
                <w:sz w:val="20"/>
                <w:szCs w:val="20"/>
              </w:rPr>
            </w:pP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questions</w:t>
            </w:r>
          </w:p>
          <w:p w14:paraId="0DD99A87"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General conversation questions</w:t>
            </w:r>
          </w:p>
          <w:p w14:paraId="02789F4D" w14:textId="24A35AAD" w:rsidR="00615E58" w:rsidRPr="00A856E1" w:rsidRDefault="00615E58" w:rsidP="00287A99">
            <w:pPr>
              <w:rPr>
                <w:rFonts w:ascii="Times New Roman" w:hAnsi="Times New Roman" w:cs="Times New Roman"/>
                <w:sz w:val="20"/>
                <w:szCs w:val="20"/>
              </w:rPr>
            </w:pPr>
            <w:r>
              <w:rPr>
                <w:rFonts w:ascii="Times New Roman" w:hAnsi="Times New Roman" w:cs="Times New Roman"/>
                <w:sz w:val="20"/>
                <w:szCs w:val="20"/>
              </w:rPr>
              <w:t>Listening &amp; Reading skills</w:t>
            </w:r>
          </w:p>
        </w:tc>
        <w:tc>
          <w:tcPr>
            <w:tcW w:w="2410" w:type="dxa"/>
            <w:tcBorders>
              <w:top w:val="nil"/>
            </w:tcBorders>
            <w:shd w:val="clear" w:color="auto" w:fill="FFFFFF" w:themeFill="background1"/>
          </w:tcPr>
          <w:p w14:paraId="6299076B"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 xml:space="preserve">Revision of Free-time &amp; Custom &amp; Festivals focusing on Higher Tier structures and vocabulary. </w:t>
            </w:r>
          </w:p>
          <w:p w14:paraId="23BE847E"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Role play practice</w:t>
            </w:r>
          </w:p>
          <w:p w14:paraId="5EED8979"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 xml:space="preserve">Photo Card Practice </w:t>
            </w:r>
          </w:p>
          <w:p w14:paraId="59BFCD88"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questions</w:t>
            </w:r>
          </w:p>
          <w:p w14:paraId="2E3CCDCC"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questions</w:t>
            </w:r>
          </w:p>
          <w:p w14:paraId="12C1CE20"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General conversation questions</w:t>
            </w:r>
          </w:p>
          <w:p w14:paraId="3D016D5C"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Translations</w:t>
            </w:r>
          </w:p>
          <w:p w14:paraId="589700DE" w14:textId="63A8BDFC" w:rsidR="00615E58" w:rsidRDefault="00615E58" w:rsidP="00615E58">
            <w:pPr>
              <w:rPr>
                <w:rFonts w:ascii="Times New Roman" w:hAnsi="Times New Roman" w:cs="Times New Roman"/>
                <w:sz w:val="20"/>
                <w:szCs w:val="20"/>
              </w:rPr>
            </w:pPr>
            <w:r>
              <w:rPr>
                <w:rFonts w:ascii="Times New Roman" w:hAnsi="Times New Roman" w:cs="Times New Roman"/>
                <w:sz w:val="20"/>
                <w:szCs w:val="20"/>
              </w:rPr>
              <w:t>Listening &amp; Reading skills</w:t>
            </w:r>
          </w:p>
        </w:tc>
        <w:tc>
          <w:tcPr>
            <w:tcW w:w="2551" w:type="dxa"/>
            <w:tcBorders>
              <w:top w:val="nil"/>
            </w:tcBorders>
            <w:shd w:val="clear" w:color="auto" w:fill="FFFFFF" w:themeFill="background1"/>
          </w:tcPr>
          <w:p w14:paraId="3FF76EEE" w14:textId="18EA8D1B" w:rsidR="00615E58" w:rsidRDefault="00615E58" w:rsidP="00615E58">
            <w:pPr>
              <w:rPr>
                <w:rFonts w:ascii="Times New Roman" w:hAnsi="Times New Roman" w:cs="Times New Roman"/>
                <w:sz w:val="20"/>
                <w:szCs w:val="20"/>
              </w:rPr>
            </w:pPr>
            <w:r>
              <w:rPr>
                <w:rFonts w:ascii="Times New Roman" w:hAnsi="Times New Roman" w:cs="Times New Roman"/>
                <w:sz w:val="20"/>
                <w:szCs w:val="20"/>
              </w:rPr>
              <w:t xml:space="preserve">Revision of Region &amp; Social Issues focusing on Higher Tier structures and vocabulary. </w:t>
            </w:r>
          </w:p>
          <w:p w14:paraId="12677043"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Role play practice</w:t>
            </w:r>
          </w:p>
          <w:p w14:paraId="254A7EFA"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 xml:space="preserve">Photo Card Practice </w:t>
            </w:r>
          </w:p>
          <w:p w14:paraId="35F5FEFC"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questions</w:t>
            </w:r>
          </w:p>
          <w:p w14:paraId="3943CBEF"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questions</w:t>
            </w:r>
          </w:p>
          <w:p w14:paraId="78F3671D"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General conversation questions</w:t>
            </w:r>
          </w:p>
          <w:p w14:paraId="2CC7B4D4" w14:textId="4605D4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Translations</w:t>
            </w:r>
          </w:p>
          <w:p w14:paraId="67745DF0" w14:textId="79577369" w:rsidR="00615E58" w:rsidRDefault="00615E58" w:rsidP="00615E58">
            <w:pPr>
              <w:rPr>
                <w:rFonts w:ascii="Times New Roman" w:hAnsi="Times New Roman" w:cs="Times New Roman"/>
                <w:sz w:val="20"/>
                <w:szCs w:val="20"/>
              </w:rPr>
            </w:pPr>
            <w:r>
              <w:rPr>
                <w:rFonts w:ascii="Times New Roman" w:hAnsi="Times New Roman" w:cs="Times New Roman"/>
                <w:sz w:val="20"/>
                <w:szCs w:val="20"/>
              </w:rPr>
              <w:t>Listening &amp; Reading skills</w:t>
            </w:r>
          </w:p>
          <w:p w14:paraId="192A2B4F" w14:textId="0470F512" w:rsidR="00615E58" w:rsidRPr="00A856E1" w:rsidRDefault="00615E58" w:rsidP="00287A99">
            <w:pPr>
              <w:rPr>
                <w:rFonts w:ascii="Times New Roman" w:hAnsi="Times New Roman" w:cs="Times New Roman"/>
                <w:sz w:val="20"/>
                <w:szCs w:val="20"/>
              </w:rPr>
            </w:pPr>
          </w:p>
        </w:tc>
        <w:tc>
          <w:tcPr>
            <w:tcW w:w="2552" w:type="dxa"/>
            <w:tcBorders>
              <w:top w:val="nil"/>
            </w:tcBorders>
            <w:shd w:val="clear" w:color="auto" w:fill="FFFFFF" w:themeFill="background1"/>
          </w:tcPr>
          <w:p w14:paraId="03984298" w14:textId="63442EDA" w:rsidR="00615E58" w:rsidRDefault="00615E58" w:rsidP="00615E58">
            <w:pPr>
              <w:rPr>
                <w:rFonts w:ascii="Times New Roman" w:hAnsi="Times New Roman" w:cs="Times New Roman"/>
                <w:sz w:val="20"/>
                <w:szCs w:val="20"/>
              </w:rPr>
            </w:pPr>
            <w:r>
              <w:rPr>
                <w:rFonts w:ascii="Times New Roman" w:hAnsi="Times New Roman" w:cs="Times New Roman"/>
                <w:sz w:val="20"/>
                <w:szCs w:val="20"/>
              </w:rPr>
              <w:t xml:space="preserve">Revision of Global Issues &amp; </w:t>
            </w:r>
            <w:r w:rsidR="00703B04">
              <w:rPr>
                <w:rFonts w:ascii="Times New Roman" w:hAnsi="Times New Roman" w:cs="Times New Roman"/>
                <w:sz w:val="20"/>
                <w:szCs w:val="20"/>
              </w:rPr>
              <w:t>Tourism</w:t>
            </w:r>
            <w:r>
              <w:rPr>
                <w:rFonts w:ascii="Times New Roman" w:hAnsi="Times New Roman" w:cs="Times New Roman"/>
                <w:sz w:val="20"/>
                <w:szCs w:val="20"/>
              </w:rPr>
              <w:t xml:space="preserve"> focusing on Higher Tier structures and vocabulary. </w:t>
            </w:r>
          </w:p>
          <w:p w14:paraId="033F7AEB"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Role play practice</w:t>
            </w:r>
          </w:p>
          <w:p w14:paraId="355B379A"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 xml:space="preserve">Photo Card Practice </w:t>
            </w:r>
          </w:p>
          <w:p w14:paraId="0770EB90"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questions</w:t>
            </w:r>
          </w:p>
          <w:p w14:paraId="1209AAEA"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questions</w:t>
            </w:r>
          </w:p>
          <w:p w14:paraId="17EE7DF2"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General conversation questions</w:t>
            </w:r>
          </w:p>
          <w:p w14:paraId="33626377"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Translations</w:t>
            </w:r>
          </w:p>
          <w:p w14:paraId="608E88B2" w14:textId="77777777" w:rsidR="00615E58" w:rsidRDefault="00615E58" w:rsidP="00615E58">
            <w:pPr>
              <w:rPr>
                <w:rFonts w:ascii="Times New Roman" w:hAnsi="Times New Roman" w:cs="Times New Roman"/>
                <w:sz w:val="20"/>
                <w:szCs w:val="20"/>
              </w:rPr>
            </w:pPr>
            <w:r>
              <w:rPr>
                <w:rFonts w:ascii="Times New Roman" w:hAnsi="Times New Roman" w:cs="Times New Roman"/>
                <w:sz w:val="20"/>
                <w:szCs w:val="20"/>
              </w:rPr>
              <w:t>Listening &amp; Reading skills</w:t>
            </w:r>
          </w:p>
          <w:p w14:paraId="052E9233" w14:textId="117CC932" w:rsidR="00615E58" w:rsidRPr="00A856E1" w:rsidRDefault="00615E58" w:rsidP="00287A99">
            <w:pPr>
              <w:rPr>
                <w:rFonts w:ascii="Times New Roman" w:hAnsi="Times New Roman" w:cs="Times New Roman"/>
                <w:sz w:val="20"/>
                <w:szCs w:val="20"/>
              </w:rPr>
            </w:pPr>
          </w:p>
        </w:tc>
        <w:tc>
          <w:tcPr>
            <w:tcW w:w="2835" w:type="dxa"/>
            <w:tcBorders>
              <w:top w:val="nil"/>
            </w:tcBorders>
            <w:shd w:val="clear" w:color="auto" w:fill="FFFFFF" w:themeFill="background1"/>
          </w:tcPr>
          <w:p w14:paraId="67D6CCA8" w14:textId="77777777" w:rsidR="00615E58" w:rsidRDefault="00EF7430" w:rsidP="00514980">
            <w:pPr>
              <w:rPr>
                <w:rFonts w:ascii="Times New Roman" w:hAnsi="Times New Roman" w:cs="Times New Roman"/>
                <w:sz w:val="20"/>
                <w:szCs w:val="20"/>
              </w:rPr>
            </w:pPr>
            <w:r>
              <w:rPr>
                <w:rFonts w:ascii="Times New Roman" w:hAnsi="Times New Roman" w:cs="Times New Roman"/>
                <w:sz w:val="20"/>
                <w:szCs w:val="20"/>
              </w:rPr>
              <w:t>Revision of School &amp; Employment &amp; Future studies</w:t>
            </w:r>
          </w:p>
          <w:p w14:paraId="36764A6F" w14:textId="77777777" w:rsidR="00EF7430" w:rsidRDefault="00EF7430" w:rsidP="00EF7430">
            <w:pPr>
              <w:rPr>
                <w:rFonts w:ascii="Times New Roman" w:hAnsi="Times New Roman" w:cs="Times New Roman"/>
                <w:sz w:val="20"/>
                <w:szCs w:val="20"/>
              </w:rPr>
            </w:pPr>
            <w:r>
              <w:rPr>
                <w:rFonts w:ascii="Times New Roman" w:hAnsi="Times New Roman" w:cs="Times New Roman"/>
                <w:sz w:val="20"/>
                <w:szCs w:val="20"/>
              </w:rPr>
              <w:t xml:space="preserve">focusing on Higher Tier structures and vocabulary. </w:t>
            </w:r>
          </w:p>
          <w:p w14:paraId="73125266" w14:textId="77777777" w:rsidR="00EF7430" w:rsidRDefault="00EF7430" w:rsidP="00EF7430">
            <w:pPr>
              <w:rPr>
                <w:rFonts w:ascii="Times New Roman" w:hAnsi="Times New Roman" w:cs="Times New Roman"/>
                <w:sz w:val="20"/>
                <w:szCs w:val="20"/>
              </w:rPr>
            </w:pPr>
            <w:r>
              <w:rPr>
                <w:rFonts w:ascii="Times New Roman" w:hAnsi="Times New Roman" w:cs="Times New Roman"/>
                <w:sz w:val="20"/>
                <w:szCs w:val="20"/>
              </w:rPr>
              <w:t>Role play practice</w:t>
            </w:r>
          </w:p>
          <w:p w14:paraId="20EFF73C" w14:textId="77777777" w:rsidR="00EF7430" w:rsidRDefault="00EF7430" w:rsidP="00EF7430">
            <w:pPr>
              <w:rPr>
                <w:rFonts w:ascii="Times New Roman" w:hAnsi="Times New Roman" w:cs="Times New Roman"/>
                <w:sz w:val="20"/>
                <w:szCs w:val="20"/>
              </w:rPr>
            </w:pPr>
            <w:r>
              <w:rPr>
                <w:rFonts w:ascii="Times New Roman" w:hAnsi="Times New Roman" w:cs="Times New Roman"/>
                <w:sz w:val="20"/>
                <w:szCs w:val="20"/>
              </w:rPr>
              <w:t xml:space="preserve">Photo Card Practice </w:t>
            </w:r>
          </w:p>
          <w:p w14:paraId="30EC8D18" w14:textId="77777777" w:rsidR="00EF7430" w:rsidRDefault="00EF7430" w:rsidP="00EF7430">
            <w:pPr>
              <w:rPr>
                <w:rFonts w:ascii="Times New Roman" w:hAnsi="Times New Roman" w:cs="Times New Roman"/>
                <w:sz w:val="20"/>
                <w:szCs w:val="20"/>
              </w:rPr>
            </w:pP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questions</w:t>
            </w:r>
          </w:p>
          <w:p w14:paraId="7DED9274" w14:textId="77777777" w:rsidR="00EF7430" w:rsidRDefault="00EF7430" w:rsidP="00EF7430">
            <w:pPr>
              <w:rPr>
                <w:rFonts w:ascii="Times New Roman" w:hAnsi="Times New Roman" w:cs="Times New Roman"/>
                <w:sz w:val="20"/>
                <w:szCs w:val="20"/>
              </w:rPr>
            </w:pP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questions</w:t>
            </w:r>
          </w:p>
          <w:p w14:paraId="1E1869F3" w14:textId="77777777" w:rsidR="00EF7430" w:rsidRDefault="00EF7430" w:rsidP="00EF7430">
            <w:pPr>
              <w:rPr>
                <w:rFonts w:ascii="Times New Roman" w:hAnsi="Times New Roman" w:cs="Times New Roman"/>
                <w:sz w:val="20"/>
                <w:szCs w:val="20"/>
              </w:rPr>
            </w:pPr>
            <w:r>
              <w:rPr>
                <w:rFonts w:ascii="Times New Roman" w:hAnsi="Times New Roman" w:cs="Times New Roman"/>
                <w:sz w:val="20"/>
                <w:szCs w:val="20"/>
              </w:rPr>
              <w:t>General conversation questions</w:t>
            </w:r>
          </w:p>
          <w:p w14:paraId="29A541DB" w14:textId="77777777" w:rsidR="00EF7430" w:rsidRDefault="00EF7430" w:rsidP="00EF7430">
            <w:pPr>
              <w:rPr>
                <w:rFonts w:ascii="Times New Roman" w:hAnsi="Times New Roman" w:cs="Times New Roman"/>
                <w:sz w:val="20"/>
                <w:szCs w:val="20"/>
              </w:rPr>
            </w:pPr>
            <w:r>
              <w:rPr>
                <w:rFonts w:ascii="Times New Roman" w:hAnsi="Times New Roman" w:cs="Times New Roman"/>
                <w:sz w:val="20"/>
                <w:szCs w:val="20"/>
              </w:rPr>
              <w:t>Translations</w:t>
            </w:r>
          </w:p>
          <w:p w14:paraId="43DC3956" w14:textId="77777777" w:rsidR="00EF7430" w:rsidRDefault="00EF7430" w:rsidP="00EF7430">
            <w:pPr>
              <w:rPr>
                <w:rFonts w:ascii="Times New Roman" w:hAnsi="Times New Roman" w:cs="Times New Roman"/>
                <w:sz w:val="20"/>
                <w:szCs w:val="20"/>
              </w:rPr>
            </w:pPr>
            <w:r>
              <w:rPr>
                <w:rFonts w:ascii="Times New Roman" w:hAnsi="Times New Roman" w:cs="Times New Roman"/>
                <w:sz w:val="20"/>
                <w:szCs w:val="20"/>
              </w:rPr>
              <w:t>Listening &amp; Reading skills</w:t>
            </w:r>
          </w:p>
          <w:p w14:paraId="27E0C6C4" w14:textId="7FF151A9" w:rsidR="00EF7430" w:rsidRPr="00A856E1" w:rsidRDefault="00EF7430" w:rsidP="00514980">
            <w:pPr>
              <w:rPr>
                <w:rFonts w:ascii="Times New Roman" w:hAnsi="Times New Roman" w:cs="Times New Roman"/>
                <w:sz w:val="20"/>
                <w:szCs w:val="20"/>
              </w:rPr>
            </w:pPr>
          </w:p>
        </w:tc>
        <w:tc>
          <w:tcPr>
            <w:tcW w:w="1627" w:type="dxa"/>
            <w:shd w:val="clear" w:color="auto" w:fill="FFFFFF" w:themeFill="background1"/>
            <w:vAlign w:val="center"/>
          </w:tcPr>
          <w:p w14:paraId="28AE6849" w14:textId="47A1A03F" w:rsidR="00615E58" w:rsidRPr="00A856E1" w:rsidRDefault="00514980" w:rsidP="00287A99">
            <w:pPr>
              <w:rPr>
                <w:rFonts w:ascii="Times New Roman" w:hAnsi="Times New Roman" w:cs="Times New Roman"/>
                <w:sz w:val="20"/>
                <w:szCs w:val="20"/>
              </w:rPr>
            </w:pPr>
            <w:r>
              <w:rPr>
                <w:rFonts w:ascii="Times New Roman" w:hAnsi="Times New Roman" w:cs="Times New Roman"/>
                <w:sz w:val="20"/>
                <w:szCs w:val="20"/>
              </w:rPr>
              <w:t>EXAMS</w:t>
            </w:r>
          </w:p>
        </w:tc>
      </w:tr>
      <w:tr w:rsidR="00615E58" w:rsidRPr="00A856E1" w14:paraId="57661BC5" w14:textId="77777777" w:rsidTr="00B103B6">
        <w:trPr>
          <w:gridAfter w:val="1"/>
          <w:wAfter w:w="74" w:type="dxa"/>
          <w:trHeight w:val="334"/>
        </w:trPr>
        <w:tc>
          <w:tcPr>
            <w:tcW w:w="1667" w:type="dxa"/>
            <w:shd w:val="clear" w:color="auto" w:fill="548DD4" w:themeFill="text2" w:themeFillTint="99"/>
          </w:tcPr>
          <w:p w14:paraId="5F0D0F94" w14:textId="77777777" w:rsidR="00615E58" w:rsidRPr="00A856E1" w:rsidRDefault="00615E58" w:rsidP="00287A99">
            <w:pPr>
              <w:jc w:val="cente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1985" w:type="dxa"/>
          </w:tcPr>
          <w:p w14:paraId="5E5EA778" w14:textId="77777777" w:rsidR="00615E58" w:rsidRDefault="00615E58" w:rsidP="00287A99">
            <w:pPr>
              <w:rPr>
                <w:rFonts w:ascii="Times New Roman" w:hAnsi="Times New Roman" w:cs="Times New Roman"/>
                <w:sz w:val="20"/>
                <w:szCs w:val="20"/>
              </w:rPr>
            </w:pP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 </w:t>
            </w:r>
          </w:p>
          <w:p w14:paraId="4D6A7CD0" w14:textId="77777777" w:rsidR="00615E58" w:rsidRDefault="00615E58" w:rsidP="00287A99">
            <w:pPr>
              <w:rPr>
                <w:rFonts w:ascii="Times New Roman" w:hAnsi="Times New Roman" w:cs="Times New Roman"/>
                <w:sz w:val="20"/>
                <w:szCs w:val="20"/>
              </w:rPr>
            </w:pP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 </w:t>
            </w:r>
          </w:p>
          <w:p w14:paraId="691485B2" w14:textId="55EC3F85" w:rsidR="00615E58" w:rsidRPr="00A856E1" w:rsidRDefault="00615E58" w:rsidP="00287A99">
            <w:pPr>
              <w:rPr>
                <w:rFonts w:ascii="Times New Roman" w:hAnsi="Times New Roman" w:cs="Times New Roman"/>
                <w:sz w:val="20"/>
                <w:szCs w:val="20"/>
              </w:rPr>
            </w:pPr>
            <w:r>
              <w:rPr>
                <w:rFonts w:ascii="Times New Roman" w:hAnsi="Times New Roman" w:cs="Times New Roman"/>
                <w:sz w:val="20"/>
                <w:szCs w:val="20"/>
              </w:rPr>
              <w:t>Past listening / reading papers</w:t>
            </w:r>
          </w:p>
        </w:tc>
        <w:tc>
          <w:tcPr>
            <w:tcW w:w="2410" w:type="dxa"/>
          </w:tcPr>
          <w:p w14:paraId="5A275C5C"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16 point</w:t>
            </w:r>
            <w:proofErr w:type="gramEnd"/>
            <w:r>
              <w:rPr>
                <w:rFonts w:ascii="Times New Roman" w:hAnsi="Times New Roman" w:cs="Times New Roman"/>
                <w:sz w:val="20"/>
                <w:szCs w:val="20"/>
              </w:rPr>
              <w:t xml:space="preserve"> question </w:t>
            </w:r>
          </w:p>
          <w:p w14:paraId="330F0BAA" w14:textId="77777777" w:rsidR="00615E58" w:rsidRDefault="00615E58" w:rsidP="00615E58">
            <w:pPr>
              <w:rPr>
                <w:rFonts w:ascii="Times New Roman" w:hAnsi="Times New Roman" w:cs="Times New Roman"/>
                <w:sz w:val="20"/>
                <w:szCs w:val="20"/>
              </w:rPr>
            </w:pP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 </w:t>
            </w:r>
          </w:p>
          <w:p w14:paraId="3B0A67D2" w14:textId="633F5538" w:rsidR="00615E58" w:rsidRDefault="00615E58" w:rsidP="00615E58">
            <w:pPr>
              <w:rPr>
                <w:rFonts w:ascii="Times New Roman" w:hAnsi="Times New Roman" w:cs="Times New Roman"/>
                <w:sz w:val="20"/>
                <w:szCs w:val="20"/>
              </w:rPr>
            </w:pPr>
            <w:r>
              <w:rPr>
                <w:rFonts w:ascii="Times New Roman" w:hAnsi="Times New Roman" w:cs="Times New Roman"/>
                <w:sz w:val="20"/>
                <w:szCs w:val="20"/>
              </w:rPr>
              <w:t>Past listening / reading papers</w:t>
            </w:r>
          </w:p>
        </w:tc>
        <w:tc>
          <w:tcPr>
            <w:tcW w:w="2551" w:type="dxa"/>
          </w:tcPr>
          <w:p w14:paraId="34AFB79B" w14:textId="2071710B" w:rsidR="00615E58" w:rsidRDefault="00615E58" w:rsidP="00287A99">
            <w:pPr>
              <w:rPr>
                <w:rFonts w:ascii="Times New Roman" w:hAnsi="Times New Roman" w:cs="Times New Roman"/>
                <w:sz w:val="20"/>
                <w:szCs w:val="20"/>
              </w:rPr>
            </w:pPr>
            <w:r>
              <w:rPr>
                <w:rFonts w:ascii="Times New Roman" w:hAnsi="Times New Roman" w:cs="Times New Roman"/>
                <w:sz w:val="20"/>
                <w:szCs w:val="20"/>
              </w:rPr>
              <w:t xml:space="preserve">STAR marked written homework </w:t>
            </w:r>
          </w:p>
          <w:p w14:paraId="5423893A"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725460B1" w14:textId="77777777" w:rsidR="00615E58" w:rsidRDefault="00615E58" w:rsidP="00287A99">
            <w:pPr>
              <w:rPr>
                <w:rFonts w:ascii="Times New Roman" w:hAnsi="Times New Roman" w:cs="Times New Roman"/>
                <w:sz w:val="20"/>
                <w:szCs w:val="20"/>
              </w:rPr>
            </w:pPr>
            <w:r w:rsidRPr="00DE5812">
              <w:rPr>
                <w:rFonts w:ascii="Times New Roman" w:hAnsi="Times New Roman" w:cs="Times New Roman"/>
                <w:sz w:val="20"/>
                <w:szCs w:val="20"/>
              </w:rPr>
              <w:t xml:space="preserve">Listening and reading formative assessment on </w:t>
            </w:r>
            <w:hyperlink r:id="rId66" w:history="1">
              <w:r w:rsidRPr="00B720F9">
                <w:rPr>
                  <w:rStyle w:val="Hyperlink"/>
                  <w:rFonts w:ascii="Times New Roman" w:hAnsi="Times New Roman" w:cs="Times New Roman"/>
                  <w:sz w:val="20"/>
                  <w:szCs w:val="20"/>
                </w:rPr>
                <w:t>www.kerboodle.com</w:t>
              </w:r>
            </w:hyperlink>
          </w:p>
          <w:p w14:paraId="3B8A408F" w14:textId="34E9EF6D" w:rsidR="00615E58" w:rsidRPr="00A856E1" w:rsidRDefault="00615E58" w:rsidP="00287A99">
            <w:pPr>
              <w:rPr>
                <w:rFonts w:ascii="Times New Roman" w:hAnsi="Times New Roman" w:cs="Times New Roman"/>
                <w:sz w:val="20"/>
                <w:szCs w:val="20"/>
              </w:rPr>
            </w:pPr>
          </w:p>
        </w:tc>
        <w:tc>
          <w:tcPr>
            <w:tcW w:w="2552" w:type="dxa"/>
          </w:tcPr>
          <w:p w14:paraId="0279F77A"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STAR marked homework 16 /32 point questions</w:t>
            </w:r>
          </w:p>
          <w:p w14:paraId="1C17C051"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Translation practice</w:t>
            </w:r>
          </w:p>
          <w:p w14:paraId="5639915C" w14:textId="77777777" w:rsidR="00615E58" w:rsidRDefault="00615E58" w:rsidP="00287A99">
            <w:pPr>
              <w:rPr>
                <w:rFonts w:ascii="Times New Roman" w:hAnsi="Times New Roman" w:cs="Times New Roman"/>
                <w:sz w:val="20"/>
                <w:szCs w:val="20"/>
              </w:rPr>
            </w:pPr>
            <w:r w:rsidRPr="00652B16">
              <w:rPr>
                <w:rFonts w:ascii="Times New Roman" w:hAnsi="Times New Roman" w:cs="Times New Roman"/>
                <w:sz w:val="20"/>
                <w:szCs w:val="20"/>
              </w:rPr>
              <w:t>Competence at conversation classes</w:t>
            </w:r>
          </w:p>
          <w:p w14:paraId="3538AD1C" w14:textId="720C5E9F" w:rsidR="00615E58" w:rsidRPr="00A856E1" w:rsidRDefault="00615E58" w:rsidP="00287A99">
            <w:pPr>
              <w:rPr>
                <w:rFonts w:ascii="Times New Roman" w:hAnsi="Times New Roman" w:cs="Times New Roman"/>
                <w:sz w:val="20"/>
                <w:szCs w:val="20"/>
              </w:rPr>
            </w:pPr>
            <w:r>
              <w:rPr>
                <w:rFonts w:ascii="Times New Roman" w:hAnsi="Times New Roman" w:cs="Times New Roman"/>
                <w:sz w:val="20"/>
                <w:szCs w:val="20"/>
              </w:rPr>
              <w:t xml:space="preserve">Listening and reading formative assessment on </w:t>
            </w:r>
            <w:hyperlink r:id="rId67" w:history="1">
              <w:r w:rsidRPr="00E4476C">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p>
        </w:tc>
        <w:tc>
          <w:tcPr>
            <w:tcW w:w="2835" w:type="dxa"/>
          </w:tcPr>
          <w:p w14:paraId="49E56FA2"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 xml:space="preserve">Exam style 16 / </w:t>
            </w:r>
            <w:proofErr w:type="gramStart"/>
            <w:r>
              <w:rPr>
                <w:rFonts w:ascii="Times New Roman" w:hAnsi="Times New Roman" w:cs="Times New Roman"/>
                <w:sz w:val="20"/>
                <w:szCs w:val="20"/>
              </w:rPr>
              <w:t>32 point</w:t>
            </w:r>
            <w:proofErr w:type="gramEnd"/>
            <w:r>
              <w:rPr>
                <w:rFonts w:ascii="Times New Roman" w:hAnsi="Times New Roman" w:cs="Times New Roman"/>
                <w:sz w:val="20"/>
                <w:szCs w:val="20"/>
              </w:rPr>
              <w:t xml:space="preserve"> questions</w:t>
            </w:r>
          </w:p>
          <w:p w14:paraId="01F873B2"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Translation practice</w:t>
            </w:r>
          </w:p>
          <w:p w14:paraId="337B1EF9" w14:textId="77777777" w:rsidR="00615E58" w:rsidRDefault="00615E58" w:rsidP="00287A99">
            <w:pPr>
              <w:rPr>
                <w:rFonts w:ascii="Times New Roman" w:hAnsi="Times New Roman" w:cs="Times New Roman"/>
                <w:sz w:val="20"/>
                <w:szCs w:val="20"/>
              </w:rPr>
            </w:pPr>
            <w:r>
              <w:rPr>
                <w:rFonts w:ascii="Times New Roman" w:hAnsi="Times New Roman" w:cs="Times New Roman"/>
                <w:sz w:val="20"/>
                <w:szCs w:val="20"/>
              </w:rPr>
              <w:t>Competence at conversation classes</w:t>
            </w:r>
          </w:p>
          <w:p w14:paraId="17ECE962" w14:textId="49A3A939" w:rsidR="00615E58" w:rsidRPr="00A856E1" w:rsidRDefault="00615E58" w:rsidP="00287A99">
            <w:pPr>
              <w:rPr>
                <w:rFonts w:ascii="Times New Roman" w:hAnsi="Times New Roman" w:cs="Times New Roman"/>
                <w:sz w:val="20"/>
                <w:szCs w:val="20"/>
              </w:rPr>
            </w:pPr>
            <w:r w:rsidRPr="00DE5812">
              <w:rPr>
                <w:rFonts w:ascii="Times New Roman" w:hAnsi="Times New Roman" w:cs="Times New Roman"/>
                <w:sz w:val="20"/>
                <w:szCs w:val="20"/>
              </w:rPr>
              <w:t xml:space="preserve">Listening and reading formative assessment on </w:t>
            </w:r>
            <w:hyperlink r:id="rId68" w:history="1">
              <w:r w:rsidRPr="00B720F9">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p>
        </w:tc>
        <w:tc>
          <w:tcPr>
            <w:tcW w:w="1627" w:type="dxa"/>
          </w:tcPr>
          <w:p w14:paraId="0BC9CA64" w14:textId="199C6C2E" w:rsidR="00615E58" w:rsidRPr="00A856E1" w:rsidRDefault="00514980" w:rsidP="00287A99">
            <w:pPr>
              <w:rPr>
                <w:rFonts w:ascii="Times New Roman" w:hAnsi="Times New Roman" w:cs="Times New Roman"/>
                <w:sz w:val="20"/>
                <w:szCs w:val="20"/>
              </w:rPr>
            </w:pPr>
            <w:r>
              <w:rPr>
                <w:rFonts w:ascii="Times New Roman" w:hAnsi="Times New Roman" w:cs="Times New Roman"/>
                <w:sz w:val="20"/>
                <w:szCs w:val="20"/>
              </w:rPr>
              <w:t>EXAMS</w:t>
            </w:r>
          </w:p>
        </w:tc>
      </w:tr>
      <w:tr w:rsidR="00AF73CD" w:rsidRPr="00A856E1" w14:paraId="790F8F9A" w14:textId="77777777" w:rsidTr="00000F10">
        <w:tc>
          <w:tcPr>
            <w:tcW w:w="1667" w:type="dxa"/>
            <w:shd w:val="clear" w:color="auto" w:fill="548DD4" w:themeFill="text2" w:themeFillTint="99"/>
          </w:tcPr>
          <w:p w14:paraId="2D15BB8B" w14:textId="1A8D9320" w:rsidR="00AF73CD" w:rsidRDefault="00AF73CD" w:rsidP="00B103B6">
            <w:r>
              <w:t xml:space="preserve">Inclusion for all </w:t>
            </w:r>
          </w:p>
        </w:tc>
        <w:tc>
          <w:tcPr>
            <w:tcW w:w="14034" w:type="dxa"/>
            <w:gridSpan w:val="7"/>
            <w:tcBorders>
              <w:bottom w:val="single" w:sz="4" w:space="0" w:color="auto"/>
            </w:tcBorders>
            <w:shd w:val="clear" w:color="auto" w:fill="FFFFFF" w:themeFill="background1"/>
          </w:tcPr>
          <w:p w14:paraId="6BA4905F" w14:textId="77777777" w:rsidR="00AF73CD" w:rsidRDefault="00AF73CD" w:rsidP="00AF73CD">
            <w:r>
              <w:t>Regular teacher and student modelling and use of questioning in the classroom allows differentiation by outcome from students.</w:t>
            </w:r>
          </w:p>
          <w:p w14:paraId="2343873F" w14:textId="48CF6F6F" w:rsidR="00AF73CD" w:rsidRDefault="00AF73CD" w:rsidP="00AF73CD">
            <w:r>
              <w:t>Classroom lessons are on the Firefly website in the Home Learning, French, Year 11 section so students can look at the content before studying them in the classroom or revisit them after the classroom lesson as consolidation or complete them from home.</w:t>
            </w:r>
          </w:p>
          <w:p w14:paraId="70A843BE" w14:textId="77777777" w:rsidR="00AF73CD" w:rsidRDefault="00AF73CD" w:rsidP="00AF73CD">
            <w:r>
              <w:t xml:space="preserve">Use of visuals and sound in the classroom from </w:t>
            </w:r>
            <w:proofErr w:type="spellStart"/>
            <w:r>
              <w:t>powerpoints</w:t>
            </w:r>
            <w:proofErr w:type="spellEnd"/>
            <w:r>
              <w:t xml:space="preserve"> and pages from the digital textbook www.kerboodle.com allows students to see and hear new vocabulary and phrases.</w:t>
            </w:r>
          </w:p>
          <w:p w14:paraId="023BB149" w14:textId="77777777" w:rsidR="00AF73CD" w:rsidRDefault="00AF73CD" w:rsidP="00AF73CD">
            <w:r>
              <w:t>Topic vocabulary lists in student books allows for quick reference and confidence building in the classroom.</w:t>
            </w:r>
          </w:p>
          <w:p w14:paraId="470CE84E" w14:textId="77777777" w:rsidR="00AF73CD" w:rsidRDefault="00AF73CD" w:rsidP="00AF73CD">
            <w:r>
              <w:t>Audio topic vocabulary lists are available on the digital textbook www.kerboodle.com to reinforce the sound of the words and phrases from home.</w:t>
            </w:r>
          </w:p>
          <w:p w14:paraId="5538C750" w14:textId="77777777" w:rsidR="00AF73CD" w:rsidRDefault="00AF73CD" w:rsidP="00AF73CD">
            <w:r>
              <w:t xml:space="preserve">Checklists &amp; Signposts in student books allow students to identify their areas of strength and page numbers show students where they can find extra explanations of particular grammar points. </w:t>
            </w:r>
          </w:p>
          <w:p w14:paraId="7E4323C5" w14:textId="77777777" w:rsidR="00AF73CD" w:rsidRDefault="00AF73CD" w:rsidP="00AF73CD">
            <w:r>
              <w:t>In the Home Learning, French section of Firefly there is a link to phonics videos to help students with pronunciation and listening comprehension.</w:t>
            </w:r>
          </w:p>
          <w:p w14:paraId="70C0495B" w14:textId="77777777" w:rsidR="00AF73CD" w:rsidRDefault="00AF73CD" w:rsidP="00AF73CD">
            <w:r>
              <w:t>In the digital textbook www.kerboodle.com there are green triangles and students can click on these to hear French being spoken when they are outside the languages classroom so it reinforces their frequency of listening to the French language and helps them to be more confident in speaking French and what they can understand in class.</w:t>
            </w:r>
          </w:p>
          <w:p w14:paraId="1BCB0D97" w14:textId="77777777" w:rsidR="00AF73CD" w:rsidRDefault="00AF73CD" w:rsidP="00AF73CD">
            <w:r>
              <w:lastRenderedPageBreak/>
              <w:t>Short spelling tests and tests to transcribe what they hear in French allows students to build up a knowledge of how the sound and spelling of words link together in the French language.</w:t>
            </w:r>
          </w:p>
          <w:p w14:paraId="57D51220" w14:textId="77777777" w:rsidR="00AF73CD" w:rsidRDefault="00AF73CD" w:rsidP="00AF73CD">
            <w:r>
              <w:t xml:space="preserve">Short videos of French students are at the end of each chapter on the </w:t>
            </w:r>
            <w:proofErr w:type="spellStart"/>
            <w:r>
              <w:t>Allez</w:t>
            </w:r>
            <w:proofErr w:type="spellEnd"/>
            <w:r>
              <w:t xml:space="preserve"> 1 &amp; </w:t>
            </w:r>
            <w:proofErr w:type="spellStart"/>
            <w:r>
              <w:t>Allez</w:t>
            </w:r>
            <w:proofErr w:type="spellEnd"/>
            <w:r>
              <w:t xml:space="preserve"> 2 digital textbook www.kerboodle.com so that our students can revise with the realia and cultural awareness of students of approximately their own age who use the French language for real purposes.</w:t>
            </w:r>
          </w:p>
          <w:p w14:paraId="24253F47" w14:textId="77777777" w:rsidR="00AF73CD" w:rsidRDefault="00AF73CD" w:rsidP="00AF73CD">
            <w:r>
              <w:t>Audio books are on the digital textbook so students can support their reading for pleasure in the target language.</w:t>
            </w:r>
          </w:p>
          <w:p w14:paraId="43F93E9D" w14:textId="77777777" w:rsidR="00AF73CD" w:rsidRDefault="00AF73CD" w:rsidP="00AF73CD">
            <w:r>
              <w:t>Interactive activities on www.zut.org.uk and www.kerboodle.com can support students in their consolidation and wider vocabulary acquisition outside the classroom.</w:t>
            </w:r>
          </w:p>
          <w:p w14:paraId="6A3E74B1" w14:textId="77777777" w:rsidR="00AF73CD" w:rsidRDefault="00AF73CD" w:rsidP="00B103B6"/>
        </w:tc>
      </w:tr>
      <w:tr w:rsidR="00B21F7E" w:rsidRPr="00A856E1" w14:paraId="4B905C81" w14:textId="77777777" w:rsidTr="00007CC9">
        <w:tc>
          <w:tcPr>
            <w:tcW w:w="1667" w:type="dxa"/>
            <w:shd w:val="clear" w:color="auto" w:fill="548DD4" w:themeFill="text2" w:themeFillTint="99"/>
            <w:vAlign w:val="center"/>
          </w:tcPr>
          <w:p w14:paraId="34BEBC34" w14:textId="6BF79589" w:rsidR="00B21F7E" w:rsidRDefault="00B21F7E" w:rsidP="00B103B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Catholic Social Teaching </w:t>
            </w:r>
          </w:p>
        </w:tc>
        <w:tc>
          <w:tcPr>
            <w:tcW w:w="1985" w:type="dxa"/>
            <w:tcBorders>
              <w:bottom w:val="single" w:sz="4" w:space="0" w:color="auto"/>
            </w:tcBorders>
            <w:shd w:val="clear" w:color="auto" w:fill="FFFFFF" w:themeFill="background1"/>
            <w:vAlign w:val="center"/>
          </w:tcPr>
          <w:p w14:paraId="359B2494" w14:textId="72D67555" w:rsidR="00B21F7E" w:rsidRPr="00CA7D1F" w:rsidRDefault="00B21F7E" w:rsidP="00B103B6">
            <w:pPr>
              <w:rPr>
                <w:rFonts w:ascii="Times New Roman" w:hAnsi="Times New Roman" w:cs="Times New Roman"/>
                <w:bCs/>
                <w:sz w:val="20"/>
                <w:szCs w:val="20"/>
              </w:rPr>
            </w:pPr>
            <w:r>
              <w:rPr>
                <w:rFonts w:ascii="Times New Roman" w:hAnsi="Times New Roman" w:cs="Times New Roman"/>
                <w:bCs/>
                <w:sz w:val="20"/>
                <w:szCs w:val="20"/>
              </w:rPr>
              <w:t>The common good</w:t>
            </w:r>
          </w:p>
        </w:tc>
        <w:tc>
          <w:tcPr>
            <w:tcW w:w="2410" w:type="dxa"/>
            <w:tcBorders>
              <w:bottom w:val="single" w:sz="4" w:space="0" w:color="auto"/>
            </w:tcBorders>
            <w:shd w:val="clear" w:color="auto" w:fill="FFFFFF" w:themeFill="background1"/>
            <w:vAlign w:val="center"/>
          </w:tcPr>
          <w:p w14:paraId="01A4DB11" w14:textId="15662053" w:rsidR="00B21F7E" w:rsidRPr="00CA7D1F" w:rsidRDefault="00B21F7E" w:rsidP="00B103B6">
            <w:pPr>
              <w:rPr>
                <w:rFonts w:ascii="Times New Roman" w:hAnsi="Times New Roman" w:cs="Times New Roman"/>
                <w:bCs/>
                <w:sz w:val="20"/>
                <w:szCs w:val="20"/>
              </w:rPr>
            </w:pPr>
            <w:r>
              <w:rPr>
                <w:rFonts w:ascii="Times New Roman" w:hAnsi="Times New Roman" w:cs="Times New Roman"/>
                <w:bCs/>
                <w:sz w:val="20"/>
                <w:szCs w:val="20"/>
              </w:rPr>
              <w:t xml:space="preserve">The common good </w:t>
            </w:r>
          </w:p>
        </w:tc>
        <w:tc>
          <w:tcPr>
            <w:tcW w:w="2551" w:type="dxa"/>
            <w:tcBorders>
              <w:bottom w:val="single" w:sz="4" w:space="0" w:color="auto"/>
            </w:tcBorders>
            <w:shd w:val="clear" w:color="auto" w:fill="FFFFFF" w:themeFill="background1"/>
            <w:vAlign w:val="center"/>
          </w:tcPr>
          <w:p w14:paraId="2C74BE18" w14:textId="40692440" w:rsidR="00B21F7E" w:rsidRPr="00CA7D1F" w:rsidRDefault="00B21F7E" w:rsidP="00B103B6">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2552" w:type="dxa"/>
            <w:tcBorders>
              <w:bottom w:val="single" w:sz="4" w:space="0" w:color="auto"/>
            </w:tcBorders>
            <w:shd w:val="clear" w:color="auto" w:fill="FFFFFF" w:themeFill="background1"/>
            <w:vAlign w:val="center"/>
          </w:tcPr>
          <w:p w14:paraId="15AD6AED" w14:textId="3FC3244A" w:rsidR="00B21F7E" w:rsidRPr="00CA7D1F" w:rsidRDefault="00B21F7E" w:rsidP="00B103B6">
            <w:pPr>
              <w:rPr>
                <w:rFonts w:ascii="Times New Roman" w:hAnsi="Times New Roman" w:cs="Times New Roman"/>
                <w:bCs/>
                <w:sz w:val="20"/>
                <w:szCs w:val="20"/>
              </w:rPr>
            </w:pPr>
            <w:r>
              <w:rPr>
                <w:rFonts w:ascii="Times New Roman" w:hAnsi="Times New Roman" w:cs="Times New Roman"/>
                <w:bCs/>
                <w:sz w:val="20"/>
                <w:szCs w:val="20"/>
              </w:rPr>
              <w:t>Creation &amp; Environment</w:t>
            </w:r>
          </w:p>
        </w:tc>
        <w:tc>
          <w:tcPr>
            <w:tcW w:w="4536" w:type="dxa"/>
            <w:gridSpan w:val="3"/>
            <w:tcBorders>
              <w:bottom w:val="single" w:sz="4" w:space="0" w:color="auto"/>
            </w:tcBorders>
            <w:shd w:val="clear" w:color="auto" w:fill="FFFFFF" w:themeFill="background1"/>
            <w:vAlign w:val="center"/>
          </w:tcPr>
          <w:p w14:paraId="63BFAE58" w14:textId="299EF98D" w:rsidR="00B21F7E" w:rsidRPr="00CA7D1F" w:rsidRDefault="00B21F7E" w:rsidP="00B103B6">
            <w:pPr>
              <w:rPr>
                <w:rFonts w:ascii="Times New Roman" w:hAnsi="Times New Roman" w:cs="Times New Roman"/>
                <w:bCs/>
                <w:sz w:val="20"/>
                <w:szCs w:val="20"/>
              </w:rPr>
            </w:pPr>
            <w:r>
              <w:rPr>
                <w:rFonts w:ascii="Times New Roman" w:hAnsi="Times New Roman" w:cs="Times New Roman"/>
                <w:bCs/>
                <w:sz w:val="20"/>
                <w:szCs w:val="20"/>
              </w:rPr>
              <w:t>Dignity of work</w:t>
            </w:r>
          </w:p>
        </w:tc>
      </w:tr>
      <w:tr w:rsidR="00B103B6" w:rsidRPr="00A856E1" w14:paraId="10E01727" w14:textId="77777777" w:rsidTr="00B103B6">
        <w:tc>
          <w:tcPr>
            <w:tcW w:w="1667" w:type="dxa"/>
            <w:shd w:val="clear" w:color="auto" w:fill="548DD4" w:themeFill="text2" w:themeFillTint="99"/>
            <w:vAlign w:val="center"/>
          </w:tcPr>
          <w:p w14:paraId="4A65AEC0" w14:textId="4300ACD7" w:rsidR="00B103B6" w:rsidRDefault="00B103B6" w:rsidP="00B103B6">
            <w:pPr>
              <w:jc w:val="center"/>
              <w:rPr>
                <w:rFonts w:ascii="Times New Roman" w:hAnsi="Times New Roman" w:cs="Times New Roman"/>
                <w:sz w:val="20"/>
                <w:szCs w:val="20"/>
              </w:rPr>
            </w:pPr>
            <w:r>
              <w:rPr>
                <w:rFonts w:ascii="Times New Roman" w:hAnsi="Times New Roman" w:cs="Times New Roman"/>
                <w:sz w:val="20"/>
                <w:szCs w:val="20"/>
              </w:rPr>
              <w:t xml:space="preserve">Independent learning/reading extension </w:t>
            </w:r>
          </w:p>
        </w:tc>
        <w:tc>
          <w:tcPr>
            <w:tcW w:w="14034" w:type="dxa"/>
            <w:gridSpan w:val="7"/>
            <w:shd w:val="clear" w:color="auto" w:fill="FFFFFF" w:themeFill="background1"/>
          </w:tcPr>
          <w:p w14:paraId="4FABC427" w14:textId="77777777" w:rsidR="00B103B6" w:rsidRDefault="00B103B6" w:rsidP="00B103B6">
            <w:pPr>
              <w:jc w:val="center"/>
            </w:pPr>
            <w:r>
              <w:t xml:space="preserve">Attend fortnightly conversation classes Complete interactive activities on </w:t>
            </w:r>
          </w:p>
          <w:p w14:paraId="29753788" w14:textId="0DDAA071" w:rsidR="00B103B6" w:rsidRPr="00DA0D7F" w:rsidRDefault="00000000" w:rsidP="00DA0D7F">
            <w:pPr>
              <w:jc w:val="center"/>
            </w:pPr>
            <w:hyperlink r:id="rId69" w:history="1">
              <w:r w:rsidR="00B103B6" w:rsidRPr="00BB664F">
                <w:rPr>
                  <w:rStyle w:val="Hyperlink"/>
                </w:rPr>
                <w:t>www.kerboodle.com</w:t>
              </w:r>
            </w:hyperlink>
            <w:r w:rsidR="00DA0D7F">
              <w:t xml:space="preserve">  </w:t>
            </w:r>
            <w:r w:rsidR="00B103B6">
              <w:t xml:space="preserve"> </w:t>
            </w:r>
            <w:hyperlink r:id="rId70" w:history="1">
              <w:r w:rsidR="00B103B6" w:rsidRPr="00BB664F">
                <w:rPr>
                  <w:rStyle w:val="Hyperlink"/>
                </w:rPr>
                <w:t>www.zut.org.uk</w:t>
              </w:r>
            </w:hyperlink>
            <w:r w:rsidR="00DA0D7F">
              <w:t xml:space="preserve">      </w:t>
            </w:r>
            <w:proofErr w:type="spellStart"/>
            <w:r w:rsidR="00B103B6">
              <w:t>Memrise</w:t>
            </w:r>
            <w:proofErr w:type="spellEnd"/>
            <w:r w:rsidR="00B103B6">
              <w:t xml:space="preserve"> app Vocab express challenges online</w:t>
            </w:r>
          </w:p>
        </w:tc>
      </w:tr>
    </w:tbl>
    <w:p w14:paraId="163B37AF" w14:textId="0883D2C6" w:rsidR="00B5614E" w:rsidRDefault="00B5614E"/>
    <w:tbl>
      <w:tblPr>
        <w:tblStyle w:val="TableGrid"/>
        <w:tblpPr w:leftFromText="180" w:rightFromText="180" w:vertAnchor="text" w:horzAnchor="margin" w:tblpY="-26"/>
        <w:tblW w:w="15620" w:type="dxa"/>
        <w:tblLayout w:type="fixed"/>
        <w:tblLook w:val="04A0" w:firstRow="1" w:lastRow="0" w:firstColumn="1" w:lastColumn="0" w:noHBand="0" w:noVBand="1"/>
      </w:tblPr>
      <w:tblGrid>
        <w:gridCol w:w="1666"/>
        <w:gridCol w:w="3244"/>
        <w:gridCol w:w="1431"/>
        <w:gridCol w:w="14"/>
        <w:gridCol w:w="1399"/>
        <w:gridCol w:w="195"/>
        <w:gridCol w:w="3190"/>
        <w:gridCol w:w="550"/>
        <w:gridCol w:w="724"/>
        <w:gridCol w:w="905"/>
        <w:gridCol w:w="1107"/>
        <w:gridCol w:w="1195"/>
      </w:tblGrid>
      <w:tr w:rsidR="00FC7456" w:rsidRPr="00A856E1" w14:paraId="698B04E6" w14:textId="77777777" w:rsidTr="00FC7456">
        <w:tc>
          <w:tcPr>
            <w:tcW w:w="1666" w:type="dxa"/>
            <w:vAlign w:val="center"/>
          </w:tcPr>
          <w:p w14:paraId="388723BD" w14:textId="77777777" w:rsidR="00FC7456" w:rsidRPr="00A856E1" w:rsidRDefault="00FC7456" w:rsidP="00FC7456">
            <w:pPr>
              <w:jc w:val="center"/>
              <w:rPr>
                <w:rFonts w:ascii="Times New Roman" w:hAnsi="Times New Roman" w:cs="Times New Roman"/>
                <w:sz w:val="20"/>
                <w:szCs w:val="20"/>
              </w:rPr>
            </w:pPr>
          </w:p>
        </w:tc>
        <w:tc>
          <w:tcPr>
            <w:tcW w:w="3244" w:type="dxa"/>
            <w:tcBorders>
              <w:bottom w:val="single" w:sz="4" w:space="0" w:color="auto"/>
            </w:tcBorders>
            <w:shd w:val="clear" w:color="auto" w:fill="BFBFBF" w:themeFill="background1" w:themeFillShade="BF"/>
          </w:tcPr>
          <w:p w14:paraId="3372E599" w14:textId="77777777" w:rsidR="00FC7456"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59DEF38D" w14:textId="77777777" w:rsidR="00FC7456" w:rsidRPr="00A856E1"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Sept/Oct</w:t>
            </w:r>
          </w:p>
          <w:p w14:paraId="59324150" w14:textId="77777777" w:rsidR="00FC7456" w:rsidRPr="00A856E1" w:rsidRDefault="00FC7456" w:rsidP="00FC7456">
            <w:pPr>
              <w:jc w:val="center"/>
              <w:rPr>
                <w:rFonts w:ascii="Times New Roman" w:hAnsi="Times New Roman" w:cs="Times New Roman"/>
                <w:sz w:val="20"/>
                <w:szCs w:val="20"/>
              </w:rPr>
            </w:pPr>
            <w:proofErr w:type="gramStart"/>
            <w:r>
              <w:rPr>
                <w:rFonts w:ascii="Times New Roman" w:hAnsi="Times New Roman" w:cs="Times New Roman"/>
                <w:sz w:val="20"/>
                <w:szCs w:val="20"/>
              </w:rPr>
              <w:t>( 7</w:t>
            </w:r>
            <w:proofErr w:type="gramEnd"/>
            <w:r>
              <w:rPr>
                <w:rFonts w:ascii="Times New Roman" w:hAnsi="Times New Roman" w:cs="Times New Roman"/>
                <w:sz w:val="20"/>
                <w:szCs w:val="20"/>
              </w:rPr>
              <w:t>weeks)</w:t>
            </w:r>
          </w:p>
        </w:tc>
        <w:tc>
          <w:tcPr>
            <w:tcW w:w="1445" w:type="dxa"/>
            <w:gridSpan w:val="2"/>
            <w:tcBorders>
              <w:bottom w:val="single" w:sz="4" w:space="0" w:color="auto"/>
            </w:tcBorders>
            <w:shd w:val="clear" w:color="auto" w:fill="BFBFBF" w:themeFill="background1" w:themeFillShade="BF"/>
          </w:tcPr>
          <w:p w14:paraId="780072C6" w14:textId="77777777" w:rsidR="00FC7456"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2 </w:t>
            </w:r>
          </w:p>
          <w:p w14:paraId="44401888" w14:textId="77777777" w:rsidR="00FC7456" w:rsidRPr="00A856E1"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Nov/Dec</w:t>
            </w:r>
          </w:p>
          <w:p w14:paraId="69F9E3F5" w14:textId="77777777" w:rsidR="00FC7456" w:rsidRPr="00A856E1" w:rsidRDefault="00FC7456" w:rsidP="00FC7456">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 xml:space="preserve"> weeks)</w:t>
            </w:r>
          </w:p>
        </w:tc>
        <w:tc>
          <w:tcPr>
            <w:tcW w:w="5334" w:type="dxa"/>
            <w:gridSpan w:val="4"/>
            <w:shd w:val="clear" w:color="auto" w:fill="BFBFBF" w:themeFill="background1" w:themeFillShade="BF"/>
          </w:tcPr>
          <w:p w14:paraId="32AB23F1" w14:textId="77777777" w:rsidR="00FC7456"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6A8EAAA4" w14:textId="77777777" w:rsidR="00FC7456" w:rsidRPr="00A856E1" w:rsidRDefault="00FC7456" w:rsidP="00FC7456">
            <w:pPr>
              <w:jc w:val="center"/>
              <w:rPr>
                <w:rFonts w:ascii="Times New Roman" w:hAnsi="Times New Roman" w:cs="Times New Roman"/>
                <w:sz w:val="20"/>
                <w:szCs w:val="20"/>
              </w:rPr>
            </w:pPr>
            <w:r>
              <w:rPr>
                <w:rFonts w:ascii="Times New Roman" w:hAnsi="Times New Roman" w:cs="Times New Roman"/>
                <w:sz w:val="20"/>
                <w:szCs w:val="20"/>
              </w:rPr>
              <w:t>J</w:t>
            </w:r>
            <w:r w:rsidRPr="00A856E1">
              <w:rPr>
                <w:rFonts w:ascii="Times New Roman" w:hAnsi="Times New Roman" w:cs="Times New Roman"/>
                <w:sz w:val="20"/>
                <w:szCs w:val="20"/>
              </w:rPr>
              <w:t>an/Feb</w:t>
            </w:r>
          </w:p>
          <w:p w14:paraId="7E354A76" w14:textId="600E7F43" w:rsidR="00FC7456" w:rsidRPr="00A856E1" w:rsidRDefault="00FC7456" w:rsidP="00FC7456">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xml:space="preserve">( </w:t>
            </w:r>
            <w:r w:rsidR="004A4DF8">
              <w:rPr>
                <w:rFonts w:ascii="Times New Roman" w:hAnsi="Times New Roman" w:cs="Times New Roman"/>
                <w:sz w:val="20"/>
                <w:szCs w:val="20"/>
              </w:rPr>
              <w:t>7</w:t>
            </w:r>
            <w:proofErr w:type="gramEnd"/>
            <w:r w:rsidR="004A4DF8">
              <w:rPr>
                <w:rFonts w:ascii="Times New Roman" w:hAnsi="Times New Roman" w:cs="Times New Roman"/>
                <w:sz w:val="20"/>
                <w:szCs w:val="20"/>
              </w:rPr>
              <w:t xml:space="preserve"> </w:t>
            </w:r>
            <w:r w:rsidRPr="00A856E1">
              <w:rPr>
                <w:rFonts w:ascii="Times New Roman" w:hAnsi="Times New Roman" w:cs="Times New Roman"/>
                <w:sz w:val="20"/>
                <w:szCs w:val="20"/>
              </w:rPr>
              <w:t>weeks)</w:t>
            </w:r>
          </w:p>
        </w:tc>
        <w:tc>
          <w:tcPr>
            <w:tcW w:w="1629" w:type="dxa"/>
            <w:gridSpan w:val="2"/>
            <w:shd w:val="clear" w:color="auto" w:fill="BFBFBF" w:themeFill="background1" w:themeFillShade="BF"/>
          </w:tcPr>
          <w:p w14:paraId="5D769EDB" w14:textId="77777777" w:rsidR="00FC7456"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2AB9197E" w14:textId="77777777" w:rsidR="00FC7456" w:rsidRPr="00A856E1"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Feb/March</w:t>
            </w:r>
          </w:p>
          <w:p w14:paraId="1A13B9C3" w14:textId="3EB35920" w:rsidR="00FC7456" w:rsidRPr="00A856E1"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w:t>
            </w:r>
            <w:r w:rsidR="004A4DF8">
              <w:rPr>
                <w:rFonts w:ascii="Times New Roman" w:hAnsi="Times New Roman" w:cs="Times New Roman"/>
                <w:sz w:val="20"/>
                <w:szCs w:val="20"/>
              </w:rPr>
              <w:t>5</w:t>
            </w:r>
            <w:r w:rsidRPr="00A856E1">
              <w:rPr>
                <w:rFonts w:ascii="Times New Roman" w:hAnsi="Times New Roman" w:cs="Times New Roman"/>
                <w:sz w:val="20"/>
                <w:szCs w:val="20"/>
              </w:rPr>
              <w:t xml:space="preserve"> weeks)</w:t>
            </w:r>
          </w:p>
        </w:tc>
        <w:tc>
          <w:tcPr>
            <w:tcW w:w="1107" w:type="dxa"/>
            <w:shd w:val="clear" w:color="auto" w:fill="BFBFBF" w:themeFill="background1" w:themeFillShade="BF"/>
          </w:tcPr>
          <w:p w14:paraId="01CA3028" w14:textId="77777777" w:rsidR="00FC7456" w:rsidRPr="00A856E1"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Summer 1 Apr/May</w:t>
            </w:r>
          </w:p>
          <w:p w14:paraId="44A6187E" w14:textId="24780123" w:rsidR="00FC7456" w:rsidRPr="00A856E1" w:rsidRDefault="004A4DF8" w:rsidP="00FC7456">
            <w:pPr>
              <w:jc w:val="center"/>
              <w:rPr>
                <w:rFonts w:ascii="Times New Roman" w:hAnsi="Times New Roman" w:cs="Times New Roman"/>
                <w:sz w:val="20"/>
                <w:szCs w:val="20"/>
              </w:rPr>
            </w:pPr>
            <w:r>
              <w:rPr>
                <w:rFonts w:ascii="Times New Roman" w:hAnsi="Times New Roman" w:cs="Times New Roman"/>
                <w:sz w:val="20"/>
                <w:szCs w:val="20"/>
              </w:rPr>
              <w:t>(6</w:t>
            </w:r>
            <w:r w:rsidR="00FC7456" w:rsidRPr="00A856E1">
              <w:rPr>
                <w:rFonts w:ascii="Times New Roman" w:hAnsi="Times New Roman" w:cs="Times New Roman"/>
                <w:sz w:val="20"/>
                <w:szCs w:val="20"/>
              </w:rPr>
              <w:t xml:space="preserve"> weeks)</w:t>
            </w:r>
          </w:p>
        </w:tc>
        <w:tc>
          <w:tcPr>
            <w:tcW w:w="1195" w:type="dxa"/>
            <w:shd w:val="clear" w:color="auto" w:fill="BFBFBF" w:themeFill="background1" w:themeFillShade="BF"/>
          </w:tcPr>
          <w:p w14:paraId="330668D4" w14:textId="77777777" w:rsidR="00FC7456"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2 </w:t>
            </w:r>
          </w:p>
          <w:p w14:paraId="17F04956" w14:textId="77777777" w:rsidR="00FC7456" w:rsidRPr="00A856E1" w:rsidRDefault="00FC7456" w:rsidP="00FC7456">
            <w:pPr>
              <w:jc w:val="center"/>
              <w:rPr>
                <w:rFonts w:ascii="Times New Roman" w:hAnsi="Times New Roman" w:cs="Times New Roman"/>
                <w:sz w:val="20"/>
                <w:szCs w:val="20"/>
              </w:rPr>
            </w:pPr>
            <w:r w:rsidRPr="00A856E1">
              <w:rPr>
                <w:rFonts w:ascii="Times New Roman" w:hAnsi="Times New Roman" w:cs="Times New Roman"/>
                <w:sz w:val="20"/>
                <w:szCs w:val="20"/>
              </w:rPr>
              <w:t>June/July</w:t>
            </w:r>
          </w:p>
          <w:p w14:paraId="783A242F" w14:textId="77777777" w:rsidR="00FC7456" w:rsidRPr="00A856E1" w:rsidRDefault="00FC7456" w:rsidP="00FC7456">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 xml:space="preserve"> weeks)</w:t>
            </w:r>
          </w:p>
        </w:tc>
      </w:tr>
      <w:tr w:rsidR="00FC7456" w:rsidRPr="00A856E1" w14:paraId="0BAD1F22" w14:textId="77777777" w:rsidTr="00FC7456">
        <w:trPr>
          <w:trHeight w:val="805"/>
        </w:trPr>
        <w:tc>
          <w:tcPr>
            <w:tcW w:w="1666" w:type="dxa"/>
            <w:vMerge w:val="restart"/>
            <w:shd w:val="clear" w:color="auto" w:fill="DDD9C3" w:themeFill="background2" w:themeFillShade="E6"/>
            <w:vAlign w:val="center"/>
          </w:tcPr>
          <w:p w14:paraId="1547E611" w14:textId="77777777" w:rsidR="00FC7456" w:rsidRPr="00D45B93" w:rsidRDefault="00FC7456" w:rsidP="00FC7456">
            <w:pPr>
              <w:jc w:val="center"/>
              <w:rPr>
                <w:rFonts w:ascii="Times New Roman" w:hAnsi="Times New Roman" w:cs="Times New Roman"/>
                <w:sz w:val="36"/>
                <w:szCs w:val="36"/>
              </w:rPr>
            </w:pPr>
            <w:r w:rsidRPr="00D45B93">
              <w:rPr>
                <w:rFonts w:ascii="Times New Roman" w:hAnsi="Times New Roman" w:cs="Times New Roman"/>
                <w:sz w:val="36"/>
                <w:szCs w:val="36"/>
              </w:rPr>
              <w:t>Year 12</w:t>
            </w:r>
          </w:p>
          <w:p w14:paraId="0251CCFB" w14:textId="77777777" w:rsidR="00FC7456" w:rsidRPr="00D45B93" w:rsidRDefault="00FC7456" w:rsidP="00FC7456">
            <w:pPr>
              <w:jc w:val="center"/>
              <w:rPr>
                <w:rFonts w:ascii="Times New Roman" w:hAnsi="Times New Roman" w:cs="Times New Roman"/>
                <w:sz w:val="36"/>
                <w:szCs w:val="36"/>
              </w:rPr>
            </w:pPr>
          </w:p>
          <w:p w14:paraId="17317282" w14:textId="77777777" w:rsidR="00FC7456" w:rsidRPr="00A856E1" w:rsidRDefault="00FC7456" w:rsidP="00FC7456">
            <w:pPr>
              <w:jc w:val="center"/>
              <w:rPr>
                <w:rFonts w:ascii="Times New Roman" w:hAnsi="Times New Roman" w:cs="Times New Roman"/>
                <w:sz w:val="20"/>
                <w:szCs w:val="20"/>
              </w:rPr>
            </w:pPr>
            <w:r w:rsidRPr="00D45B93">
              <w:rPr>
                <w:rFonts w:ascii="Times New Roman" w:hAnsi="Times New Roman" w:cs="Times New Roman"/>
                <w:sz w:val="36"/>
                <w:szCs w:val="36"/>
              </w:rPr>
              <w:t>French</w:t>
            </w:r>
            <w:r w:rsidRPr="00A856E1">
              <w:rPr>
                <w:rFonts w:ascii="Times New Roman" w:hAnsi="Times New Roman" w:cs="Times New Roman"/>
                <w:sz w:val="20"/>
                <w:szCs w:val="20"/>
              </w:rPr>
              <w:t xml:space="preserve">  </w:t>
            </w:r>
          </w:p>
        </w:tc>
        <w:tc>
          <w:tcPr>
            <w:tcW w:w="6283" w:type="dxa"/>
            <w:gridSpan w:val="5"/>
            <w:tcBorders>
              <w:top w:val="nil"/>
            </w:tcBorders>
            <w:shd w:val="clear" w:color="auto" w:fill="FFFFFF" w:themeFill="background1"/>
          </w:tcPr>
          <w:p w14:paraId="5F0296FB" w14:textId="77777777" w:rsidR="00FC7456" w:rsidRDefault="00FC7456" w:rsidP="00FC7456">
            <w:pPr>
              <w:rPr>
                <w:rFonts w:ascii="Times New Roman" w:hAnsi="Times New Roman" w:cs="Times New Roman"/>
                <w:sz w:val="20"/>
                <w:szCs w:val="20"/>
              </w:rPr>
            </w:pPr>
            <w:r w:rsidRPr="00ED5D3A">
              <w:rPr>
                <w:rFonts w:ascii="Times New Roman" w:hAnsi="Times New Roman" w:cs="Times New Roman"/>
                <w:sz w:val="20"/>
                <w:szCs w:val="20"/>
              </w:rPr>
              <w:t>Describe and discuss trends in marriage and other forms of partnership</w:t>
            </w:r>
          </w:p>
          <w:p w14:paraId="0166FD0B" w14:textId="77777777" w:rsidR="00FC7456" w:rsidRDefault="00FC7456" w:rsidP="00FC7456">
            <w:pPr>
              <w:rPr>
                <w:rFonts w:ascii="Times New Roman" w:hAnsi="Times New Roman" w:cs="Times New Roman"/>
                <w:sz w:val="20"/>
                <w:szCs w:val="20"/>
              </w:rPr>
            </w:pPr>
            <w:r w:rsidRPr="00ED5D3A">
              <w:rPr>
                <w:rFonts w:ascii="Times New Roman" w:hAnsi="Times New Roman" w:cs="Times New Roman"/>
                <w:sz w:val="20"/>
                <w:szCs w:val="20"/>
              </w:rPr>
              <w:t>Consider and discuss the merits and problems of different family structures</w:t>
            </w:r>
          </w:p>
          <w:p w14:paraId="67064B03" w14:textId="77777777" w:rsidR="00FC7456" w:rsidRDefault="00FC7456" w:rsidP="00FC7456">
            <w:pPr>
              <w:rPr>
                <w:rFonts w:ascii="Times New Roman" w:hAnsi="Times New Roman" w:cs="Times New Roman"/>
                <w:sz w:val="20"/>
                <w:szCs w:val="20"/>
              </w:rPr>
            </w:pPr>
            <w:r w:rsidRPr="00ED5D3A">
              <w:rPr>
                <w:rFonts w:ascii="Times New Roman" w:hAnsi="Times New Roman" w:cs="Times New Roman"/>
                <w:sz w:val="20"/>
                <w:szCs w:val="20"/>
              </w:rPr>
              <w:t>Consider relationships between the generations and discuss problems that can arise</w:t>
            </w:r>
          </w:p>
        </w:tc>
        <w:tc>
          <w:tcPr>
            <w:tcW w:w="6476" w:type="dxa"/>
            <w:gridSpan w:val="5"/>
            <w:tcBorders>
              <w:top w:val="nil"/>
            </w:tcBorders>
            <w:shd w:val="clear" w:color="auto" w:fill="FFFFFF" w:themeFill="background1"/>
          </w:tcPr>
          <w:p w14:paraId="77789EE2" w14:textId="77777777" w:rsidR="00FC7456" w:rsidRDefault="00FC7456" w:rsidP="00FC7456">
            <w:pPr>
              <w:jc w:val="center"/>
              <w:rPr>
                <w:rFonts w:ascii="Times New Roman" w:hAnsi="Times New Roman" w:cs="Times New Roman"/>
                <w:sz w:val="20"/>
                <w:szCs w:val="20"/>
              </w:rPr>
            </w:pPr>
            <w:r>
              <w:rPr>
                <w:rFonts w:ascii="Times New Roman" w:hAnsi="Times New Roman" w:cs="Times New Roman"/>
                <w:sz w:val="20"/>
                <w:szCs w:val="20"/>
              </w:rPr>
              <w:t>Consider a variety of aspects of French cinema</w:t>
            </w:r>
          </w:p>
          <w:p w14:paraId="697445E0" w14:textId="77777777" w:rsidR="00FC7456" w:rsidRDefault="00FC7456" w:rsidP="00FC7456">
            <w:pPr>
              <w:jc w:val="center"/>
              <w:rPr>
                <w:rFonts w:ascii="Times New Roman" w:hAnsi="Times New Roman" w:cs="Times New Roman"/>
                <w:sz w:val="20"/>
                <w:szCs w:val="20"/>
              </w:rPr>
            </w:pPr>
            <w:r>
              <w:rPr>
                <w:rFonts w:ascii="Times New Roman" w:hAnsi="Times New Roman" w:cs="Times New Roman"/>
                <w:sz w:val="20"/>
                <w:szCs w:val="20"/>
              </w:rPr>
              <w:t xml:space="preserve">Consider the major developments in the evolution of French cinema from </w:t>
            </w:r>
            <w:proofErr w:type="spellStart"/>
            <w:proofErr w:type="gramStart"/>
            <w:r>
              <w:rPr>
                <w:rFonts w:ascii="Times New Roman" w:hAnsi="Times New Roman" w:cs="Times New Roman"/>
                <w:sz w:val="20"/>
                <w:szCs w:val="20"/>
              </w:rPr>
              <w:t>it’s</w:t>
            </w:r>
            <w:proofErr w:type="spellEnd"/>
            <w:proofErr w:type="gramEnd"/>
            <w:r>
              <w:rPr>
                <w:rFonts w:ascii="Times New Roman" w:hAnsi="Times New Roman" w:cs="Times New Roman"/>
                <w:sz w:val="20"/>
                <w:szCs w:val="20"/>
              </w:rPr>
              <w:t xml:space="preserve"> beginnings to present day</w:t>
            </w:r>
          </w:p>
          <w:p w14:paraId="2CA9934B" w14:textId="77777777" w:rsidR="00FC7456" w:rsidRPr="00A856E1" w:rsidRDefault="00FC7456" w:rsidP="00FC7456">
            <w:pPr>
              <w:jc w:val="center"/>
              <w:rPr>
                <w:rFonts w:ascii="Times New Roman" w:hAnsi="Times New Roman" w:cs="Times New Roman"/>
                <w:sz w:val="20"/>
                <w:szCs w:val="20"/>
              </w:rPr>
            </w:pPr>
            <w:r>
              <w:rPr>
                <w:rFonts w:ascii="Times New Roman" w:hAnsi="Times New Roman" w:cs="Times New Roman"/>
                <w:sz w:val="20"/>
                <w:szCs w:val="20"/>
              </w:rPr>
              <w:t>Consider the continuing popularity of French cinema and film festivals</w:t>
            </w:r>
          </w:p>
        </w:tc>
        <w:tc>
          <w:tcPr>
            <w:tcW w:w="1195" w:type="dxa"/>
            <w:shd w:val="clear" w:color="auto" w:fill="FFFFFF" w:themeFill="background1"/>
            <w:vAlign w:val="center"/>
          </w:tcPr>
          <w:p w14:paraId="008473D3"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Listening and reading summary strategies</w:t>
            </w:r>
          </w:p>
          <w:p w14:paraId="745C1561" w14:textId="77777777" w:rsidR="00FC7456" w:rsidRPr="00A856E1" w:rsidRDefault="00FC7456" w:rsidP="00FC7456">
            <w:pPr>
              <w:rPr>
                <w:rFonts w:ascii="Times New Roman" w:hAnsi="Times New Roman" w:cs="Times New Roman"/>
                <w:sz w:val="20"/>
                <w:szCs w:val="20"/>
              </w:rPr>
            </w:pPr>
            <w:r>
              <w:rPr>
                <w:rFonts w:ascii="Times New Roman" w:hAnsi="Times New Roman" w:cs="Times New Roman"/>
                <w:sz w:val="20"/>
                <w:szCs w:val="20"/>
              </w:rPr>
              <w:t>Translation technique</w:t>
            </w:r>
          </w:p>
        </w:tc>
      </w:tr>
      <w:tr w:rsidR="00FC7456" w:rsidRPr="00A856E1" w14:paraId="0670A277" w14:textId="77777777" w:rsidTr="00FC7456">
        <w:trPr>
          <w:trHeight w:val="270"/>
        </w:trPr>
        <w:tc>
          <w:tcPr>
            <w:tcW w:w="1666" w:type="dxa"/>
            <w:vMerge/>
            <w:shd w:val="clear" w:color="auto" w:fill="DDD9C3" w:themeFill="background2" w:themeFillShade="E6"/>
            <w:vAlign w:val="center"/>
          </w:tcPr>
          <w:p w14:paraId="0B9001CB" w14:textId="77777777" w:rsidR="00FC7456" w:rsidRDefault="00FC7456" w:rsidP="00FC7456">
            <w:pPr>
              <w:jc w:val="center"/>
              <w:rPr>
                <w:rFonts w:ascii="Times New Roman" w:hAnsi="Times New Roman" w:cs="Times New Roman"/>
                <w:sz w:val="20"/>
                <w:szCs w:val="20"/>
              </w:rPr>
            </w:pPr>
          </w:p>
        </w:tc>
        <w:tc>
          <w:tcPr>
            <w:tcW w:w="12759" w:type="dxa"/>
            <w:gridSpan w:val="10"/>
            <w:tcBorders>
              <w:top w:val="nil"/>
            </w:tcBorders>
            <w:shd w:val="clear" w:color="auto" w:fill="FFFFFF" w:themeFill="background1"/>
          </w:tcPr>
          <w:p w14:paraId="2EA18331" w14:textId="6F7412B3" w:rsidR="00FC7456" w:rsidRPr="00A856E1" w:rsidRDefault="00FC7456" w:rsidP="00FC7456">
            <w:pPr>
              <w:jc w:val="center"/>
              <w:rPr>
                <w:rFonts w:ascii="Times New Roman" w:hAnsi="Times New Roman" w:cs="Times New Roman"/>
                <w:sz w:val="20"/>
                <w:szCs w:val="20"/>
              </w:rPr>
            </w:pPr>
            <w:r>
              <w:rPr>
                <w:rFonts w:ascii="Times New Roman" w:hAnsi="Times New Roman" w:cs="Times New Roman"/>
                <w:sz w:val="20"/>
                <w:szCs w:val="20"/>
              </w:rPr>
              <w:t>Studying “</w:t>
            </w:r>
            <w:r w:rsidR="001808FD">
              <w:rPr>
                <w:rFonts w:ascii="Times New Roman" w:hAnsi="Times New Roman" w:cs="Times New Roman"/>
                <w:sz w:val="20"/>
                <w:szCs w:val="20"/>
              </w:rPr>
              <w:t>No et Moi”</w:t>
            </w:r>
          </w:p>
        </w:tc>
        <w:tc>
          <w:tcPr>
            <w:tcW w:w="1195" w:type="dxa"/>
            <w:shd w:val="clear" w:color="auto" w:fill="FFFFFF" w:themeFill="background1"/>
            <w:vAlign w:val="center"/>
          </w:tcPr>
          <w:p w14:paraId="0532BC5B" w14:textId="77777777" w:rsidR="00FC7456" w:rsidRPr="00A856E1" w:rsidRDefault="00FC7456" w:rsidP="00FC7456">
            <w:pPr>
              <w:rPr>
                <w:rFonts w:ascii="Times New Roman" w:hAnsi="Times New Roman" w:cs="Times New Roman"/>
                <w:sz w:val="20"/>
                <w:szCs w:val="20"/>
              </w:rPr>
            </w:pPr>
            <w:r>
              <w:rPr>
                <w:rFonts w:ascii="Times New Roman" w:hAnsi="Times New Roman" w:cs="Times New Roman"/>
                <w:sz w:val="20"/>
                <w:szCs w:val="20"/>
              </w:rPr>
              <w:t>Essay technique</w:t>
            </w:r>
          </w:p>
        </w:tc>
      </w:tr>
      <w:tr w:rsidR="00FC7456" w:rsidRPr="00A856E1" w14:paraId="72FA7778" w14:textId="77777777" w:rsidTr="00FC7456">
        <w:trPr>
          <w:trHeight w:val="270"/>
        </w:trPr>
        <w:tc>
          <w:tcPr>
            <w:tcW w:w="1666" w:type="dxa"/>
            <w:vMerge/>
            <w:shd w:val="clear" w:color="auto" w:fill="DDD9C3" w:themeFill="background2" w:themeFillShade="E6"/>
            <w:vAlign w:val="center"/>
          </w:tcPr>
          <w:p w14:paraId="2A155393" w14:textId="77777777" w:rsidR="00FC7456" w:rsidRDefault="00FC7456" w:rsidP="00FC7456">
            <w:pPr>
              <w:jc w:val="center"/>
              <w:rPr>
                <w:rFonts w:ascii="Times New Roman" w:hAnsi="Times New Roman" w:cs="Times New Roman"/>
                <w:sz w:val="20"/>
                <w:szCs w:val="20"/>
              </w:rPr>
            </w:pPr>
          </w:p>
        </w:tc>
        <w:tc>
          <w:tcPr>
            <w:tcW w:w="12759" w:type="dxa"/>
            <w:gridSpan w:val="10"/>
            <w:tcBorders>
              <w:top w:val="nil"/>
            </w:tcBorders>
            <w:shd w:val="clear" w:color="auto" w:fill="FFFFFF" w:themeFill="background1"/>
          </w:tcPr>
          <w:p w14:paraId="0F33E58E"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Understand the notion of heritage and heritage preservation on a regional and national scale</w:t>
            </w:r>
          </w:p>
          <w:p w14:paraId="54FA2012"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Consider the ways in which some of the country’s most famous sites market themselves</w:t>
            </w:r>
          </w:p>
          <w:p w14:paraId="1AAD482E" w14:textId="77777777" w:rsidR="00FC7456" w:rsidRPr="00A856E1" w:rsidRDefault="00FC7456" w:rsidP="00FC7456">
            <w:pPr>
              <w:rPr>
                <w:rFonts w:ascii="Times New Roman" w:hAnsi="Times New Roman" w:cs="Times New Roman"/>
                <w:sz w:val="20"/>
                <w:szCs w:val="20"/>
              </w:rPr>
            </w:pPr>
            <w:r>
              <w:rPr>
                <w:rFonts w:ascii="Times New Roman" w:hAnsi="Times New Roman" w:cs="Times New Roman"/>
                <w:sz w:val="20"/>
                <w:szCs w:val="20"/>
              </w:rPr>
              <w:t xml:space="preserve">Comprehend how heritage impacts upon and is guided by culture in society </w:t>
            </w:r>
          </w:p>
        </w:tc>
        <w:tc>
          <w:tcPr>
            <w:tcW w:w="1195" w:type="dxa"/>
            <w:shd w:val="clear" w:color="auto" w:fill="FFFFFF" w:themeFill="background1"/>
            <w:vAlign w:val="center"/>
          </w:tcPr>
          <w:p w14:paraId="04B6C6EF" w14:textId="77777777" w:rsidR="00FC7456" w:rsidRPr="00A856E1" w:rsidRDefault="00FC7456" w:rsidP="00FC7456">
            <w:pPr>
              <w:rPr>
                <w:rFonts w:ascii="Times New Roman" w:hAnsi="Times New Roman" w:cs="Times New Roman"/>
                <w:sz w:val="20"/>
                <w:szCs w:val="20"/>
              </w:rPr>
            </w:pPr>
          </w:p>
        </w:tc>
      </w:tr>
      <w:tr w:rsidR="00FC7456" w:rsidRPr="00A856E1" w14:paraId="228910EA" w14:textId="77777777" w:rsidTr="00FC7456">
        <w:trPr>
          <w:trHeight w:val="270"/>
        </w:trPr>
        <w:tc>
          <w:tcPr>
            <w:tcW w:w="1666" w:type="dxa"/>
            <w:vMerge/>
            <w:shd w:val="clear" w:color="auto" w:fill="DDD9C3" w:themeFill="background2" w:themeFillShade="E6"/>
            <w:vAlign w:val="center"/>
          </w:tcPr>
          <w:p w14:paraId="0DC61CB9" w14:textId="77777777" w:rsidR="00FC7456" w:rsidRDefault="00FC7456" w:rsidP="00FC7456">
            <w:pPr>
              <w:jc w:val="center"/>
              <w:rPr>
                <w:rFonts w:ascii="Times New Roman" w:hAnsi="Times New Roman" w:cs="Times New Roman"/>
                <w:sz w:val="20"/>
                <w:szCs w:val="20"/>
              </w:rPr>
            </w:pPr>
          </w:p>
        </w:tc>
        <w:tc>
          <w:tcPr>
            <w:tcW w:w="12759" w:type="dxa"/>
            <w:gridSpan w:val="10"/>
            <w:tcBorders>
              <w:top w:val="nil"/>
            </w:tcBorders>
            <w:shd w:val="clear" w:color="auto" w:fill="FFFFFF" w:themeFill="background1"/>
          </w:tcPr>
          <w:p w14:paraId="0448AEDE" w14:textId="77777777" w:rsidR="00FC7456" w:rsidRPr="00A856E1" w:rsidRDefault="00FC7456" w:rsidP="00FC7456">
            <w:pPr>
              <w:jc w:val="center"/>
              <w:rPr>
                <w:rFonts w:ascii="Times New Roman" w:hAnsi="Times New Roman" w:cs="Times New Roman"/>
                <w:sz w:val="20"/>
                <w:szCs w:val="20"/>
              </w:rPr>
            </w:pPr>
            <w:r>
              <w:rPr>
                <w:rFonts w:ascii="Times New Roman" w:hAnsi="Times New Roman" w:cs="Times New Roman"/>
                <w:sz w:val="20"/>
                <w:szCs w:val="20"/>
              </w:rPr>
              <w:t>Conversation practice for stimulus card material and independent research project</w:t>
            </w:r>
          </w:p>
        </w:tc>
        <w:tc>
          <w:tcPr>
            <w:tcW w:w="1195" w:type="dxa"/>
            <w:shd w:val="clear" w:color="auto" w:fill="FFFFFF" w:themeFill="background1"/>
            <w:vAlign w:val="center"/>
          </w:tcPr>
          <w:p w14:paraId="73691CF6" w14:textId="77777777" w:rsidR="00FC7456" w:rsidRPr="00A856E1" w:rsidRDefault="00FC7456" w:rsidP="00FC7456">
            <w:pPr>
              <w:rPr>
                <w:rFonts w:ascii="Times New Roman" w:hAnsi="Times New Roman" w:cs="Times New Roman"/>
                <w:sz w:val="20"/>
                <w:szCs w:val="20"/>
              </w:rPr>
            </w:pPr>
          </w:p>
        </w:tc>
      </w:tr>
      <w:tr w:rsidR="00FC7456" w:rsidRPr="00A856E1" w14:paraId="54447A32" w14:textId="77777777" w:rsidTr="00FC7456">
        <w:trPr>
          <w:trHeight w:val="805"/>
        </w:trPr>
        <w:tc>
          <w:tcPr>
            <w:tcW w:w="1666" w:type="dxa"/>
            <w:vMerge/>
            <w:shd w:val="clear" w:color="auto" w:fill="DDD9C3" w:themeFill="background2" w:themeFillShade="E6"/>
            <w:vAlign w:val="center"/>
          </w:tcPr>
          <w:p w14:paraId="7F5AAB1C" w14:textId="77777777" w:rsidR="00FC7456" w:rsidRDefault="00FC7456" w:rsidP="00FC7456">
            <w:pPr>
              <w:jc w:val="center"/>
              <w:rPr>
                <w:rFonts w:ascii="Times New Roman" w:hAnsi="Times New Roman" w:cs="Times New Roman"/>
                <w:sz w:val="20"/>
                <w:szCs w:val="20"/>
              </w:rPr>
            </w:pPr>
          </w:p>
        </w:tc>
        <w:tc>
          <w:tcPr>
            <w:tcW w:w="4675" w:type="dxa"/>
            <w:gridSpan w:val="2"/>
            <w:tcBorders>
              <w:top w:val="nil"/>
            </w:tcBorders>
            <w:shd w:val="clear" w:color="auto" w:fill="FFFFFF" w:themeFill="background1"/>
          </w:tcPr>
          <w:p w14:paraId="546343A9"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 xml:space="preserve">Describe and discuss how technology has changed </w:t>
            </w:r>
            <w:proofErr w:type="spellStart"/>
            <w:r>
              <w:rPr>
                <w:rFonts w:ascii="Times New Roman" w:hAnsi="Times New Roman" w:cs="Times New Roman"/>
                <w:sz w:val="20"/>
                <w:szCs w:val="20"/>
              </w:rPr>
              <w:t>every day</w:t>
            </w:r>
            <w:proofErr w:type="spellEnd"/>
            <w:r>
              <w:rPr>
                <w:rFonts w:ascii="Times New Roman" w:hAnsi="Times New Roman" w:cs="Times New Roman"/>
                <w:sz w:val="20"/>
                <w:szCs w:val="20"/>
              </w:rPr>
              <w:t xml:space="preserve"> lives</w:t>
            </w:r>
          </w:p>
          <w:p w14:paraId="7F279936"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Consider and discuss the dangers of digital technology</w:t>
            </w:r>
          </w:p>
          <w:p w14:paraId="2D2D9F42"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Consider the different users of digital technology and discuss possible future developments</w:t>
            </w:r>
          </w:p>
          <w:p w14:paraId="4A437D85"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Consider the different users of digital technology and discuss possible future developments</w:t>
            </w:r>
          </w:p>
        </w:tc>
        <w:tc>
          <w:tcPr>
            <w:tcW w:w="4798" w:type="dxa"/>
            <w:gridSpan w:val="4"/>
            <w:tcBorders>
              <w:top w:val="nil"/>
            </w:tcBorders>
            <w:shd w:val="clear" w:color="auto" w:fill="FFFFFF" w:themeFill="background1"/>
          </w:tcPr>
          <w:p w14:paraId="1A33294A"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Examine the voluntary sector in France and the range of work volunteers provide</w:t>
            </w:r>
          </w:p>
          <w:p w14:paraId="37C3CAC8"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Discuss the benefits of voluntary work for those who are helped and how beneficiaries request help</w:t>
            </w:r>
          </w:p>
          <w:p w14:paraId="6D473EC2"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Look at the benefits of voluntary work for those that do it and for society as a whole</w:t>
            </w:r>
          </w:p>
          <w:p w14:paraId="613F8C17" w14:textId="77777777" w:rsidR="00FC7456" w:rsidRDefault="00FC7456" w:rsidP="00FC7456">
            <w:pPr>
              <w:rPr>
                <w:rFonts w:ascii="Times New Roman" w:hAnsi="Times New Roman" w:cs="Times New Roman"/>
                <w:sz w:val="20"/>
                <w:szCs w:val="20"/>
              </w:rPr>
            </w:pPr>
          </w:p>
        </w:tc>
        <w:tc>
          <w:tcPr>
            <w:tcW w:w="3286" w:type="dxa"/>
            <w:gridSpan w:val="4"/>
            <w:tcBorders>
              <w:top w:val="nil"/>
            </w:tcBorders>
            <w:shd w:val="clear" w:color="auto" w:fill="FFFFFF" w:themeFill="background1"/>
          </w:tcPr>
          <w:p w14:paraId="5DEE32AF"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 xml:space="preserve">Consider the popularity of francophone music and </w:t>
            </w:r>
            <w:proofErr w:type="gramStart"/>
            <w:r>
              <w:rPr>
                <w:rFonts w:ascii="Times New Roman" w:hAnsi="Times New Roman" w:cs="Times New Roman"/>
                <w:sz w:val="20"/>
                <w:szCs w:val="20"/>
              </w:rPr>
              <w:t>it’s</w:t>
            </w:r>
            <w:proofErr w:type="gramEnd"/>
            <w:r>
              <w:rPr>
                <w:rFonts w:ascii="Times New Roman" w:hAnsi="Times New Roman" w:cs="Times New Roman"/>
                <w:sz w:val="20"/>
                <w:szCs w:val="20"/>
              </w:rPr>
              <w:t xml:space="preserve"> diversity of genre and style</w:t>
            </w:r>
          </w:p>
          <w:p w14:paraId="161B45BC"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Consider who listens to contemporary francophone music, how often and by what means</w:t>
            </w:r>
          </w:p>
          <w:p w14:paraId="2F4EEED3" w14:textId="77777777" w:rsidR="00FC7456" w:rsidRPr="00A856E1" w:rsidRDefault="00FC7456" w:rsidP="00FC7456">
            <w:pPr>
              <w:rPr>
                <w:rFonts w:ascii="Times New Roman" w:hAnsi="Times New Roman" w:cs="Times New Roman"/>
                <w:sz w:val="20"/>
                <w:szCs w:val="20"/>
              </w:rPr>
            </w:pPr>
            <w:r>
              <w:rPr>
                <w:rFonts w:ascii="Times New Roman" w:hAnsi="Times New Roman" w:cs="Times New Roman"/>
                <w:sz w:val="20"/>
                <w:szCs w:val="20"/>
              </w:rPr>
              <w:t xml:space="preserve">Consider and discuss the threats </w:t>
            </w:r>
            <w:proofErr w:type="gramStart"/>
            <w:r>
              <w:rPr>
                <w:rFonts w:ascii="Times New Roman" w:hAnsi="Times New Roman" w:cs="Times New Roman"/>
                <w:sz w:val="20"/>
                <w:szCs w:val="20"/>
              </w:rPr>
              <w:t>to  contemporary</w:t>
            </w:r>
            <w:proofErr w:type="gramEnd"/>
            <w:r>
              <w:rPr>
                <w:rFonts w:ascii="Times New Roman" w:hAnsi="Times New Roman" w:cs="Times New Roman"/>
                <w:sz w:val="20"/>
                <w:szCs w:val="20"/>
              </w:rPr>
              <w:t xml:space="preserve"> francophone music and how it might be safeguarded</w:t>
            </w:r>
          </w:p>
        </w:tc>
        <w:tc>
          <w:tcPr>
            <w:tcW w:w="1195" w:type="dxa"/>
            <w:shd w:val="clear" w:color="auto" w:fill="FFFFFF" w:themeFill="background1"/>
            <w:vAlign w:val="center"/>
          </w:tcPr>
          <w:p w14:paraId="022CF0F8"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Listening and reading summary strategies</w:t>
            </w:r>
          </w:p>
          <w:p w14:paraId="1125052E" w14:textId="77777777" w:rsidR="00FC7456" w:rsidRPr="00A856E1" w:rsidRDefault="00FC7456" w:rsidP="00FC7456">
            <w:pPr>
              <w:rPr>
                <w:rFonts w:ascii="Times New Roman" w:hAnsi="Times New Roman" w:cs="Times New Roman"/>
                <w:sz w:val="20"/>
                <w:szCs w:val="20"/>
              </w:rPr>
            </w:pPr>
            <w:r>
              <w:rPr>
                <w:rFonts w:ascii="Times New Roman" w:hAnsi="Times New Roman" w:cs="Times New Roman"/>
                <w:sz w:val="20"/>
                <w:szCs w:val="20"/>
              </w:rPr>
              <w:t>Translation technique</w:t>
            </w:r>
          </w:p>
        </w:tc>
      </w:tr>
      <w:tr w:rsidR="00FC7456" w:rsidRPr="00A856E1" w14:paraId="05A3A5E7" w14:textId="77777777" w:rsidTr="00FC7456">
        <w:trPr>
          <w:trHeight w:val="618"/>
        </w:trPr>
        <w:tc>
          <w:tcPr>
            <w:tcW w:w="1666" w:type="dxa"/>
            <w:shd w:val="clear" w:color="auto" w:fill="DDD9C3" w:themeFill="background2" w:themeFillShade="E6"/>
            <w:vAlign w:val="center"/>
          </w:tcPr>
          <w:p w14:paraId="6210C1C1" w14:textId="77777777" w:rsidR="00FC7456" w:rsidRPr="00A856E1" w:rsidRDefault="00FC7456" w:rsidP="00FC7456">
            <w:pPr>
              <w:jc w:val="center"/>
              <w:rPr>
                <w:rFonts w:ascii="Times New Roman" w:hAnsi="Times New Roman" w:cs="Times New Roman"/>
                <w:sz w:val="20"/>
                <w:szCs w:val="20"/>
              </w:rPr>
            </w:pPr>
            <w:r>
              <w:rPr>
                <w:rFonts w:ascii="Times New Roman" w:hAnsi="Times New Roman" w:cs="Times New Roman"/>
                <w:sz w:val="20"/>
                <w:szCs w:val="20"/>
              </w:rPr>
              <w:t>Assessment</w:t>
            </w:r>
          </w:p>
        </w:tc>
        <w:tc>
          <w:tcPr>
            <w:tcW w:w="12759" w:type="dxa"/>
            <w:gridSpan w:val="10"/>
            <w:shd w:val="clear" w:color="auto" w:fill="FFFFFF" w:themeFill="background1"/>
            <w:vAlign w:val="center"/>
          </w:tcPr>
          <w:p w14:paraId="37E5F10A" w14:textId="77777777" w:rsidR="00FC7456" w:rsidRPr="00ED5D3A" w:rsidRDefault="00FC7456" w:rsidP="00FC7456">
            <w:pPr>
              <w:rPr>
                <w:rFonts w:ascii="Times New Roman" w:hAnsi="Times New Roman" w:cs="Times New Roman"/>
                <w:sz w:val="20"/>
                <w:szCs w:val="20"/>
              </w:rPr>
            </w:pPr>
            <w:r>
              <w:rPr>
                <w:rFonts w:ascii="Times New Roman" w:hAnsi="Times New Roman" w:cs="Times New Roman"/>
                <w:sz w:val="20"/>
                <w:szCs w:val="20"/>
              </w:rPr>
              <w:t xml:space="preserve">End of unit chapter assessments on </w:t>
            </w:r>
            <w:hyperlink r:id="rId71" w:history="1">
              <w:r w:rsidRPr="00B720F9">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r w:rsidRPr="00B5614E">
              <w:rPr>
                <w:rFonts w:ascii="Times New Roman" w:hAnsi="Times New Roman" w:cs="Times New Roman"/>
                <w:sz w:val="20"/>
                <w:szCs w:val="20"/>
              </w:rPr>
              <w:t xml:space="preserve"> for listening,</w:t>
            </w:r>
            <w:r>
              <w:rPr>
                <w:rFonts w:ascii="Times New Roman" w:hAnsi="Times New Roman" w:cs="Times New Roman"/>
                <w:sz w:val="20"/>
                <w:szCs w:val="20"/>
              </w:rPr>
              <w:t xml:space="preserve"> reading, speaking, translation. </w:t>
            </w:r>
          </w:p>
        </w:tc>
        <w:tc>
          <w:tcPr>
            <w:tcW w:w="1195" w:type="dxa"/>
            <w:shd w:val="clear" w:color="auto" w:fill="FFFFFF" w:themeFill="background1"/>
            <w:vAlign w:val="center"/>
          </w:tcPr>
          <w:p w14:paraId="0B5CE401" w14:textId="77777777" w:rsidR="00FC7456" w:rsidRDefault="00FC7456" w:rsidP="00FC7456">
            <w:pPr>
              <w:rPr>
                <w:rFonts w:ascii="Times New Roman" w:hAnsi="Times New Roman" w:cs="Times New Roman"/>
                <w:sz w:val="20"/>
                <w:szCs w:val="20"/>
              </w:rPr>
            </w:pPr>
            <w:r>
              <w:rPr>
                <w:rFonts w:ascii="Times New Roman" w:hAnsi="Times New Roman" w:cs="Times New Roman"/>
                <w:sz w:val="20"/>
                <w:szCs w:val="20"/>
              </w:rPr>
              <w:t>Past papers</w:t>
            </w:r>
          </w:p>
        </w:tc>
      </w:tr>
      <w:tr w:rsidR="00DA0D7F" w:rsidRPr="00A856E1" w14:paraId="4898F0AB" w14:textId="77777777" w:rsidTr="00916EB2">
        <w:tc>
          <w:tcPr>
            <w:tcW w:w="1666" w:type="dxa"/>
            <w:shd w:val="clear" w:color="auto" w:fill="DDD9C3" w:themeFill="background2" w:themeFillShade="E6"/>
          </w:tcPr>
          <w:p w14:paraId="49B3D240" w14:textId="7695A7D8" w:rsidR="00DA0D7F" w:rsidRDefault="00DA0D7F" w:rsidP="00FC7456">
            <w:r>
              <w:t>Inclusion for all</w:t>
            </w:r>
          </w:p>
        </w:tc>
        <w:tc>
          <w:tcPr>
            <w:tcW w:w="13954" w:type="dxa"/>
            <w:gridSpan w:val="11"/>
            <w:tcBorders>
              <w:bottom w:val="single" w:sz="4" w:space="0" w:color="auto"/>
            </w:tcBorders>
            <w:shd w:val="clear" w:color="auto" w:fill="FFFFFF" w:themeFill="background1"/>
          </w:tcPr>
          <w:p w14:paraId="05B6D54D" w14:textId="77777777" w:rsidR="00B407F0" w:rsidRDefault="00B407F0" w:rsidP="00B407F0">
            <w:r>
              <w:t>Regular teacher and student modelling and use of questioning in the classroom allows differentiation by outcome from students.</w:t>
            </w:r>
          </w:p>
          <w:p w14:paraId="52218E43" w14:textId="1CFD69DF" w:rsidR="00B407F0" w:rsidRDefault="00B407F0" w:rsidP="00B407F0">
            <w:r>
              <w:t>Classroom lessons are on the Firefly website in the Home Learning, French, Year 12 section so students can look at the content before studying them in the classroom or revisit them after the classroom lesson as consolidation or complete them from home.</w:t>
            </w:r>
          </w:p>
          <w:p w14:paraId="6C5B8F62" w14:textId="77777777" w:rsidR="00B407F0" w:rsidRDefault="00B407F0" w:rsidP="00B407F0">
            <w:r>
              <w:t xml:space="preserve">Use of visuals and sound in the classroom from </w:t>
            </w:r>
            <w:proofErr w:type="spellStart"/>
            <w:r>
              <w:t>powerpoints</w:t>
            </w:r>
            <w:proofErr w:type="spellEnd"/>
            <w:r>
              <w:t xml:space="preserve"> and pages from the digital textbook www.kerboodle.com allows students to see and hear new vocabulary and phrases.</w:t>
            </w:r>
          </w:p>
          <w:p w14:paraId="0F9883C9" w14:textId="77777777" w:rsidR="00B407F0" w:rsidRDefault="00B407F0" w:rsidP="00B407F0">
            <w:r>
              <w:t>Topic vocabulary lists in student books allows for quick reference and confidence building in the classroom.</w:t>
            </w:r>
          </w:p>
          <w:p w14:paraId="6904801F" w14:textId="77777777" w:rsidR="00B407F0" w:rsidRDefault="00B407F0" w:rsidP="00B407F0">
            <w:r>
              <w:t>Audio topic vocabulary lists are available on the digital textbook www.kerboodle.com to reinforce the sound of the words and phrases from home.</w:t>
            </w:r>
          </w:p>
          <w:p w14:paraId="6CB417C0" w14:textId="77777777" w:rsidR="00B407F0" w:rsidRDefault="00B407F0" w:rsidP="00B407F0">
            <w:r>
              <w:t xml:space="preserve">Checklists &amp; Signposts in student books allow students to identify their areas of strength and page numbers show students where they can find extra explanations of particular grammar points. </w:t>
            </w:r>
          </w:p>
          <w:p w14:paraId="54000F91" w14:textId="77777777" w:rsidR="00B407F0" w:rsidRDefault="00B407F0" w:rsidP="00B407F0">
            <w:r>
              <w:t>In the Home Learning, French section of Firefly there is a link to phonics videos to help students with pronunciation and listening comprehension.</w:t>
            </w:r>
          </w:p>
          <w:p w14:paraId="21622065" w14:textId="77777777" w:rsidR="00B407F0" w:rsidRDefault="00B407F0" w:rsidP="00B407F0">
            <w:r>
              <w:t>In the digital textbook www.kerboodle.com there are green triangles and students can click on these to hear French being spoken when they are outside the languages classroom so it reinforces their frequency of listening to the French language and helps them to be more confident in speaking French and what they can understand in class.</w:t>
            </w:r>
          </w:p>
          <w:p w14:paraId="46731928" w14:textId="7D79DBF7" w:rsidR="00DA0D7F" w:rsidRPr="005D18B7" w:rsidRDefault="00B407F0" w:rsidP="00B407F0">
            <w:r>
              <w:lastRenderedPageBreak/>
              <w:t>Interactive activities on www.zut.org.uk and www.kerboodle.com can support students in their consolidation and wider vocabulary acquisition outside the classroom.</w:t>
            </w:r>
          </w:p>
        </w:tc>
      </w:tr>
      <w:tr w:rsidR="00A44869" w:rsidRPr="00A856E1" w14:paraId="01B5BFE0" w14:textId="77777777" w:rsidTr="000971D6">
        <w:tc>
          <w:tcPr>
            <w:tcW w:w="1666" w:type="dxa"/>
            <w:shd w:val="clear" w:color="auto" w:fill="DDD9C3" w:themeFill="background2" w:themeFillShade="E6"/>
            <w:vAlign w:val="center"/>
          </w:tcPr>
          <w:p w14:paraId="3B6E882C" w14:textId="6588F4C2" w:rsidR="00A44869" w:rsidRDefault="00A44869" w:rsidP="00FC7456">
            <w:pPr>
              <w:jc w:val="center"/>
              <w:rPr>
                <w:rFonts w:ascii="Times New Roman" w:hAnsi="Times New Roman" w:cs="Times New Roman"/>
                <w:sz w:val="20"/>
                <w:szCs w:val="20"/>
              </w:rPr>
            </w:pPr>
            <w:r>
              <w:rPr>
                <w:rFonts w:ascii="Times New Roman" w:hAnsi="Times New Roman" w:cs="Times New Roman"/>
                <w:sz w:val="20"/>
                <w:szCs w:val="20"/>
              </w:rPr>
              <w:lastRenderedPageBreak/>
              <w:t>Catholic Social Teaching</w:t>
            </w:r>
          </w:p>
        </w:tc>
        <w:tc>
          <w:tcPr>
            <w:tcW w:w="6088" w:type="dxa"/>
            <w:gridSpan w:val="4"/>
            <w:tcBorders>
              <w:bottom w:val="single" w:sz="4" w:space="0" w:color="auto"/>
            </w:tcBorders>
            <w:shd w:val="clear" w:color="auto" w:fill="FFFFFF" w:themeFill="background1"/>
            <w:vAlign w:val="center"/>
          </w:tcPr>
          <w:p w14:paraId="4F4339FA" w14:textId="41393193" w:rsidR="00A44869" w:rsidRPr="00CA7D1F" w:rsidRDefault="00A44869" w:rsidP="00FC7456">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4659" w:type="dxa"/>
            <w:gridSpan w:val="4"/>
            <w:tcBorders>
              <w:bottom w:val="single" w:sz="4" w:space="0" w:color="auto"/>
            </w:tcBorders>
            <w:shd w:val="clear" w:color="auto" w:fill="FFFFFF" w:themeFill="background1"/>
            <w:vAlign w:val="center"/>
          </w:tcPr>
          <w:p w14:paraId="585AD3DE" w14:textId="76A0D645" w:rsidR="00A44869" w:rsidRPr="00CA7D1F" w:rsidRDefault="00A44869" w:rsidP="00FC7456">
            <w:pPr>
              <w:rPr>
                <w:rFonts w:ascii="Times New Roman" w:hAnsi="Times New Roman" w:cs="Times New Roman"/>
                <w:bCs/>
                <w:sz w:val="20"/>
                <w:szCs w:val="20"/>
              </w:rPr>
            </w:pPr>
            <w:r>
              <w:rPr>
                <w:rFonts w:ascii="Times New Roman" w:hAnsi="Times New Roman" w:cs="Times New Roman"/>
                <w:bCs/>
                <w:sz w:val="20"/>
                <w:szCs w:val="20"/>
              </w:rPr>
              <w:t>The common good</w:t>
            </w:r>
          </w:p>
        </w:tc>
        <w:tc>
          <w:tcPr>
            <w:tcW w:w="3207" w:type="dxa"/>
            <w:gridSpan w:val="3"/>
            <w:tcBorders>
              <w:bottom w:val="single" w:sz="4" w:space="0" w:color="auto"/>
            </w:tcBorders>
            <w:shd w:val="clear" w:color="auto" w:fill="FFFFFF" w:themeFill="background1"/>
            <w:vAlign w:val="center"/>
          </w:tcPr>
          <w:p w14:paraId="424239F2" w14:textId="613252E0" w:rsidR="00A44869" w:rsidRPr="00CA7D1F" w:rsidRDefault="00A44869" w:rsidP="00FC7456">
            <w:pPr>
              <w:rPr>
                <w:rFonts w:ascii="Times New Roman" w:hAnsi="Times New Roman" w:cs="Times New Roman"/>
                <w:bCs/>
                <w:sz w:val="20"/>
                <w:szCs w:val="20"/>
              </w:rPr>
            </w:pPr>
          </w:p>
        </w:tc>
      </w:tr>
      <w:tr w:rsidR="00F355B1" w:rsidRPr="00A856E1" w14:paraId="34F6B50B" w14:textId="77777777" w:rsidTr="003C4DA9">
        <w:tc>
          <w:tcPr>
            <w:tcW w:w="1666" w:type="dxa"/>
            <w:shd w:val="clear" w:color="auto" w:fill="DDD9C3" w:themeFill="background2" w:themeFillShade="E6"/>
            <w:vAlign w:val="center"/>
          </w:tcPr>
          <w:p w14:paraId="1B5E9E72" w14:textId="77777777" w:rsidR="00F355B1" w:rsidRPr="00A856E1" w:rsidRDefault="00F355B1" w:rsidP="003C4DA9">
            <w:pPr>
              <w:jc w:val="center"/>
              <w:rPr>
                <w:rFonts w:ascii="Times New Roman" w:hAnsi="Times New Roman" w:cs="Times New Roman"/>
                <w:sz w:val="20"/>
                <w:szCs w:val="20"/>
              </w:rPr>
            </w:pPr>
            <w:r>
              <w:rPr>
                <w:rFonts w:ascii="Times New Roman" w:hAnsi="Times New Roman" w:cs="Times New Roman"/>
                <w:sz w:val="20"/>
                <w:szCs w:val="20"/>
              </w:rPr>
              <w:t xml:space="preserve">Independent learning/reading extension </w:t>
            </w:r>
          </w:p>
        </w:tc>
        <w:tc>
          <w:tcPr>
            <w:tcW w:w="13954" w:type="dxa"/>
            <w:gridSpan w:val="11"/>
            <w:shd w:val="clear" w:color="auto" w:fill="FFFFFF" w:themeFill="background1"/>
          </w:tcPr>
          <w:p w14:paraId="17F1478B" w14:textId="77777777" w:rsidR="00F355B1" w:rsidRDefault="00F355B1" w:rsidP="003C4DA9">
            <w:pPr>
              <w:jc w:val="center"/>
              <w:rPr>
                <w:rFonts w:ascii="Times New Roman" w:hAnsi="Times New Roman" w:cs="Times New Roman"/>
                <w:sz w:val="20"/>
                <w:szCs w:val="20"/>
              </w:rPr>
            </w:pPr>
            <w:r>
              <w:rPr>
                <w:rFonts w:ascii="Times New Roman" w:hAnsi="Times New Roman" w:cs="Times New Roman"/>
                <w:sz w:val="20"/>
                <w:szCs w:val="20"/>
              </w:rPr>
              <w:t xml:space="preserve">Heritage sites of </w:t>
            </w:r>
            <w:proofErr w:type="gramStart"/>
            <w:r>
              <w:rPr>
                <w:rFonts w:ascii="Times New Roman" w:hAnsi="Times New Roman" w:cs="Times New Roman"/>
                <w:sz w:val="20"/>
                <w:szCs w:val="20"/>
              </w:rPr>
              <w:t xml:space="preserve">interest </w:t>
            </w:r>
            <w:r>
              <w:t xml:space="preserve"> </w:t>
            </w:r>
            <w:r w:rsidRPr="00FC7456">
              <w:rPr>
                <w:rFonts w:ascii="Times New Roman" w:hAnsi="Times New Roman" w:cs="Times New Roman"/>
                <w:sz w:val="20"/>
                <w:szCs w:val="20"/>
              </w:rPr>
              <w:t>Heritage</w:t>
            </w:r>
            <w:proofErr w:type="gramEnd"/>
            <w:r w:rsidRPr="00FC7456">
              <w:rPr>
                <w:rFonts w:ascii="Times New Roman" w:hAnsi="Times New Roman" w:cs="Times New Roman"/>
                <w:sz w:val="20"/>
                <w:szCs w:val="20"/>
              </w:rPr>
              <w:t xml:space="preserve"> projects</w:t>
            </w:r>
          </w:p>
          <w:p w14:paraId="1E5267F4" w14:textId="77777777" w:rsidR="00F355B1" w:rsidRDefault="00F355B1" w:rsidP="003C4DA9">
            <w:pPr>
              <w:jc w:val="center"/>
              <w:rPr>
                <w:rFonts w:ascii="Times New Roman" w:hAnsi="Times New Roman" w:cs="Times New Roman"/>
                <w:sz w:val="20"/>
                <w:szCs w:val="20"/>
              </w:rPr>
            </w:pPr>
            <w:r>
              <w:rPr>
                <w:rFonts w:ascii="Times New Roman" w:hAnsi="Times New Roman" w:cs="Times New Roman"/>
                <w:sz w:val="20"/>
                <w:szCs w:val="20"/>
              </w:rPr>
              <w:t xml:space="preserve">Charity organisations in French speaking counties </w:t>
            </w:r>
          </w:p>
          <w:p w14:paraId="5A6AC7EB" w14:textId="77777777" w:rsidR="00F355B1" w:rsidRDefault="00F355B1" w:rsidP="003C4DA9">
            <w:pPr>
              <w:jc w:val="center"/>
              <w:rPr>
                <w:rFonts w:ascii="Times New Roman" w:hAnsi="Times New Roman" w:cs="Times New Roman"/>
                <w:sz w:val="20"/>
                <w:szCs w:val="20"/>
              </w:rPr>
            </w:pPr>
            <w:r>
              <w:rPr>
                <w:rFonts w:ascii="Times New Roman" w:hAnsi="Times New Roman" w:cs="Times New Roman"/>
                <w:sz w:val="20"/>
                <w:szCs w:val="20"/>
              </w:rPr>
              <w:t>Film directors and novelists who have influenced French culture</w:t>
            </w:r>
          </w:p>
          <w:p w14:paraId="4D8458C3" w14:textId="77777777" w:rsidR="00F355B1" w:rsidRDefault="00F355B1" w:rsidP="003C4DA9">
            <w:pPr>
              <w:jc w:val="center"/>
              <w:rPr>
                <w:rFonts w:ascii="Times New Roman" w:hAnsi="Times New Roman" w:cs="Times New Roman"/>
                <w:sz w:val="20"/>
                <w:szCs w:val="20"/>
              </w:rPr>
            </w:pPr>
            <w:r>
              <w:rPr>
                <w:rFonts w:ascii="Times New Roman" w:hAnsi="Times New Roman" w:cs="Times New Roman"/>
                <w:sz w:val="20"/>
                <w:szCs w:val="20"/>
              </w:rPr>
              <w:t xml:space="preserve">Contemporary French speaking musicians and groups </w:t>
            </w:r>
          </w:p>
          <w:p w14:paraId="694E1B3C" w14:textId="77777777" w:rsidR="00F355B1" w:rsidRDefault="00F355B1" w:rsidP="003C4DA9">
            <w:pPr>
              <w:jc w:val="center"/>
              <w:rPr>
                <w:rFonts w:ascii="Times New Roman" w:hAnsi="Times New Roman" w:cs="Times New Roman"/>
                <w:sz w:val="20"/>
                <w:szCs w:val="20"/>
              </w:rPr>
            </w:pPr>
            <w:r>
              <w:rPr>
                <w:rFonts w:ascii="Times New Roman" w:hAnsi="Times New Roman" w:cs="Times New Roman"/>
                <w:sz w:val="20"/>
                <w:szCs w:val="20"/>
              </w:rPr>
              <w:t>Current affaires online or on the radio</w:t>
            </w:r>
          </w:p>
          <w:p w14:paraId="7477CA4D" w14:textId="77777777" w:rsidR="00F355B1" w:rsidRDefault="00F355B1" w:rsidP="003C4DA9">
            <w:pPr>
              <w:jc w:val="center"/>
              <w:rPr>
                <w:rFonts w:ascii="Times New Roman" w:hAnsi="Times New Roman" w:cs="Times New Roman"/>
                <w:sz w:val="20"/>
                <w:szCs w:val="20"/>
              </w:rPr>
            </w:pPr>
            <w:r>
              <w:rPr>
                <w:rFonts w:ascii="Times New Roman" w:hAnsi="Times New Roman" w:cs="Times New Roman"/>
                <w:sz w:val="20"/>
                <w:szCs w:val="20"/>
              </w:rPr>
              <w:t xml:space="preserve">French speaking </w:t>
            </w:r>
            <w:proofErr w:type="gramStart"/>
            <w:r>
              <w:rPr>
                <w:rFonts w:ascii="Times New Roman" w:hAnsi="Times New Roman" w:cs="Times New Roman"/>
                <w:sz w:val="20"/>
                <w:szCs w:val="20"/>
              </w:rPr>
              <w:t>artists(</w:t>
            </w:r>
            <w:proofErr w:type="gramEnd"/>
            <w:r>
              <w:rPr>
                <w:rFonts w:ascii="Times New Roman" w:hAnsi="Times New Roman" w:cs="Times New Roman"/>
                <w:sz w:val="20"/>
                <w:szCs w:val="20"/>
              </w:rPr>
              <w:t xml:space="preserve">musical or otherwise) who have been influential </w:t>
            </w:r>
          </w:p>
          <w:p w14:paraId="3298CF54" w14:textId="77777777" w:rsidR="00F355B1" w:rsidRDefault="00F355B1" w:rsidP="003C4DA9">
            <w:pPr>
              <w:jc w:val="center"/>
              <w:rPr>
                <w:rFonts w:ascii="Times New Roman" w:hAnsi="Times New Roman" w:cs="Times New Roman"/>
                <w:sz w:val="20"/>
                <w:szCs w:val="20"/>
              </w:rPr>
            </w:pPr>
            <w:r>
              <w:rPr>
                <w:rFonts w:ascii="Times New Roman" w:hAnsi="Times New Roman" w:cs="Times New Roman"/>
                <w:sz w:val="20"/>
                <w:szCs w:val="20"/>
              </w:rPr>
              <w:t xml:space="preserve">French medical progress  </w:t>
            </w:r>
            <w:r>
              <w:t xml:space="preserve"> </w:t>
            </w:r>
            <w:r w:rsidRPr="00FC7456">
              <w:rPr>
                <w:rFonts w:ascii="Times New Roman" w:hAnsi="Times New Roman" w:cs="Times New Roman"/>
                <w:sz w:val="20"/>
                <w:szCs w:val="20"/>
              </w:rPr>
              <w:t>Sporting endeavours by French speakers</w:t>
            </w:r>
          </w:p>
          <w:p w14:paraId="2B569DF6" w14:textId="77777777" w:rsidR="00F355B1" w:rsidRPr="00A856E1" w:rsidRDefault="00F355B1" w:rsidP="003C4DA9">
            <w:pPr>
              <w:jc w:val="center"/>
              <w:rPr>
                <w:rFonts w:ascii="Times New Roman" w:hAnsi="Times New Roman" w:cs="Times New Roman"/>
                <w:sz w:val="20"/>
                <w:szCs w:val="20"/>
              </w:rPr>
            </w:pPr>
            <w:r>
              <w:rPr>
                <w:rFonts w:ascii="Times New Roman" w:hAnsi="Times New Roman" w:cs="Times New Roman"/>
                <w:sz w:val="20"/>
                <w:szCs w:val="20"/>
              </w:rPr>
              <w:t xml:space="preserve"> Political current </w:t>
            </w:r>
            <w:proofErr w:type="gramStart"/>
            <w:r>
              <w:rPr>
                <w:rFonts w:ascii="Times New Roman" w:hAnsi="Times New Roman" w:cs="Times New Roman"/>
                <w:sz w:val="20"/>
                <w:szCs w:val="20"/>
              </w:rPr>
              <w:t xml:space="preserve">affaires </w:t>
            </w:r>
            <w:r>
              <w:t xml:space="preserve"> </w:t>
            </w:r>
            <w:r w:rsidRPr="00FC7456">
              <w:rPr>
                <w:rFonts w:ascii="Times New Roman" w:hAnsi="Times New Roman" w:cs="Times New Roman"/>
                <w:sz w:val="20"/>
                <w:szCs w:val="20"/>
              </w:rPr>
              <w:t>Influential</w:t>
            </w:r>
            <w:proofErr w:type="gramEnd"/>
            <w:r w:rsidRPr="00FC7456">
              <w:rPr>
                <w:rFonts w:ascii="Times New Roman" w:hAnsi="Times New Roman" w:cs="Times New Roman"/>
                <w:sz w:val="20"/>
                <w:szCs w:val="20"/>
              </w:rPr>
              <w:t xml:space="preserve"> historical events</w:t>
            </w:r>
          </w:p>
        </w:tc>
      </w:tr>
    </w:tbl>
    <w:p w14:paraId="6E01D41A" w14:textId="621FB90F" w:rsidR="00B5614E" w:rsidRDefault="00B5614E"/>
    <w:tbl>
      <w:tblPr>
        <w:tblStyle w:val="TableGrid"/>
        <w:tblW w:w="15620" w:type="dxa"/>
        <w:tblLayout w:type="fixed"/>
        <w:tblLook w:val="04A0" w:firstRow="1" w:lastRow="0" w:firstColumn="1" w:lastColumn="0" w:noHBand="0" w:noVBand="1"/>
      </w:tblPr>
      <w:tblGrid>
        <w:gridCol w:w="1666"/>
        <w:gridCol w:w="2119"/>
        <w:gridCol w:w="1125"/>
        <w:gridCol w:w="995"/>
        <w:gridCol w:w="666"/>
        <w:gridCol w:w="72"/>
        <w:gridCol w:w="1382"/>
        <w:gridCol w:w="2119"/>
        <w:gridCol w:w="703"/>
        <w:gridCol w:w="635"/>
        <w:gridCol w:w="782"/>
        <w:gridCol w:w="801"/>
        <w:gridCol w:w="1360"/>
        <w:gridCol w:w="1195"/>
      </w:tblGrid>
      <w:tr w:rsidR="002B7184" w:rsidRPr="00A856E1" w14:paraId="1C88B8D5" w14:textId="77777777" w:rsidTr="00277317">
        <w:tc>
          <w:tcPr>
            <w:tcW w:w="1666" w:type="dxa"/>
            <w:vAlign w:val="center"/>
          </w:tcPr>
          <w:p w14:paraId="5732D112" w14:textId="77777777" w:rsidR="002B7184" w:rsidRPr="00A856E1" w:rsidRDefault="002B7184" w:rsidP="003D472C">
            <w:pPr>
              <w:jc w:val="center"/>
              <w:rPr>
                <w:rFonts w:ascii="Times New Roman" w:hAnsi="Times New Roman" w:cs="Times New Roman"/>
                <w:sz w:val="20"/>
                <w:szCs w:val="20"/>
              </w:rPr>
            </w:pPr>
          </w:p>
        </w:tc>
        <w:tc>
          <w:tcPr>
            <w:tcW w:w="3244" w:type="dxa"/>
            <w:gridSpan w:val="2"/>
            <w:tcBorders>
              <w:bottom w:val="single" w:sz="4" w:space="0" w:color="auto"/>
            </w:tcBorders>
            <w:shd w:val="clear" w:color="auto" w:fill="BFBFBF" w:themeFill="background1" w:themeFillShade="BF"/>
          </w:tcPr>
          <w:p w14:paraId="538B8178"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29F2C1F2"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Sept/Oct</w:t>
            </w:r>
          </w:p>
          <w:p w14:paraId="61072339" w14:textId="77777777"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weeks)</w:t>
            </w:r>
          </w:p>
        </w:tc>
        <w:tc>
          <w:tcPr>
            <w:tcW w:w="1661" w:type="dxa"/>
            <w:gridSpan w:val="2"/>
            <w:tcBorders>
              <w:bottom w:val="single" w:sz="4" w:space="0" w:color="auto"/>
            </w:tcBorders>
            <w:shd w:val="clear" w:color="auto" w:fill="BFBFBF" w:themeFill="background1" w:themeFillShade="BF"/>
          </w:tcPr>
          <w:p w14:paraId="69DF3864"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2 </w:t>
            </w:r>
          </w:p>
          <w:p w14:paraId="338349BE"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Nov/Dec</w:t>
            </w:r>
          </w:p>
          <w:p w14:paraId="4EB0C9B3" w14:textId="77777777"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 xml:space="preserve"> weeks)</w:t>
            </w:r>
          </w:p>
        </w:tc>
        <w:tc>
          <w:tcPr>
            <w:tcW w:w="4911" w:type="dxa"/>
            <w:gridSpan w:val="5"/>
            <w:shd w:val="clear" w:color="auto" w:fill="BFBFBF" w:themeFill="background1" w:themeFillShade="BF"/>
          </w:tcPr>
          <w:p w14:paraId="6F36C366"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22F3050F" w14:textId="77777777" w:rsidR="002B7184" w:rsidRPr="00A856E1" w:rsidRDefault="002B7184" w:rsidP="003D472C">
            <w:pPr>
              <w:jc w:val="center"/>
              <w:rPr>
                <w:rFonts w:ascii="Times New Roman" w:hAnsi="Times New Roman" w:cs="Times New Roman"/>
                <w:sz w:val="20"/>
                <w:szCs w:val="20"/>
              </w:rPr>
            </w:pPr>
            <w:r>
              <w:rPr>
                <w:rFonts w:ascii="Times New Roman" w:hAnsi="Times New Roman" w:cs="Times New Roman"/>
                <w:sz w:val="20"/>
                <w:szCs w:val="20"/>
              </w:rPr>
              <w:t>J</w:t>
            </w:r>
            <w:r w:rsidRPr="00A856E1">
              <w:rPr>
                <w:rFonts w:ascii="Times New Roman" w:hAnsi="Times New Roman" w:cs="Times New Roman"/>
                <w:sz w:val="20"/>
                <w:szCs w:val="20"/>
              </w:rPr>
              <w:t>an/Feb</w:t>
            </w:r>
          </w:p>
          <w:p w14:paraId="6015E498" w14:textId="148EFB92"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xml:space="preserve">( </w:t>
            </w:r>
            <w:r w:rsidR="004A4DF8">
              <w:rPr>
                <w:rFonts w:ascii="Times New Roman" w:hAnsi="Times New Roman" w:cs="Times New Roman"/>
                <w:sz w:val="20"/>
                <w:szCs w:val="20"/>
              </w:rPr>
              <w:t>7</w:t>
            </w:r>
            <w:proofErr w:type="gramEnd"/>
            <w:r w:rsidRPr="00A856E1">
              <w:rPr>
                <w:rFonts w:ascii="Times New Roman" w:hAnsi="Times New Roman" w:cs="Times New Roman"/>
                <w:sz w:val="20"/>
                <w:szCs w:val="20"/>
              </w:rPr>
              <w:t xml:space="preserve"> weeks)</w:t>
            </w:r>
          </w:p>
        </w:tc>
        <w:tc>
          <w:tcPr>
            <w:tcW w:w="1583" w:type="dxa"/>
            <w:gridSpan w:val="2"/>
            <w:shd w:val="clear" w:color="auto" w:fill="BFBFBF" w:themeFill="background1" w:themeFillShade="BF"/>
          </w:tcPr>
          <w:p w14:paraId="42EF7462"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7750B348"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Feb/March</w:t>
            </w:r>
          </w:p>
          <w:p w14:paraId="6DFACFA2" w14:textId="397715B7"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xml:space="preserve">( </w:t>
            </w:r>
            <w:r w:rsidR="004A4DF8">
              <w:rPr>
                <w:rFonts w:ascii="Times New Roman" w:hAnsi="Times New Roman" w:cs="Times New Roman"/>
                <w:sz w:val="20"/>
                <w:szCs w:val="20"/>
              </w:rPr>
              <w:t>5</w:t>
            </w:r>
            <w:proofErr w:type="gramEnd"/>
            <w:r w:rsidRPr="00A856E1">
              <w:rPr>
                <w:rFonts w:ascii="Times New Roman" w:hAnsi="Times New Roman" w:cs="Times New Roman"/>
                <w:sz w:val="20"/>
                <w:szCs w:val="20"/>
              </w:rPr>
              <w:t xml:space="preserve"> weeks)</w:t>
            </w:r>
          </w:p>
        </w:tc>
        <w:tc>
          <w:tcPr>
            <w:tcW w:w="1360" w:type="dxa"/>
            <w:shd w:val="clear" w:color="auto" w:fill="BFBFBF" w:themeFill="background1" w:themeFillShade="BF"/>
          </w:tcPr>
          <w:p w14:paraId="49FC6B11"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Summer 1 Apr/May</w:t>
            </w:r>
          </w:p>
          <w:p w14:paraId="73A456B2"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(5 weeks)</w:t>
            </w:r>
          </w:p>
        </w:tc>
        <w:tc>
          <w:tcPr>
            <w:tcW w:w="1195" w:type="dxa"/>
            <w:shd w:val="clear" w:color="auto" w:fill="BFBFBF" w:themeFill="background1" w:themeFillShade="BF"/>
          </w:tcPr>
          <w:p w14:paraId="029EDD9C"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2 </w:t>
            </w:r>
          </w:p>
          <w:p w14:paraId="23A84F5D"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June/July</w:t>
            </w:r>
          </w:p>
          <w:p w14:paraId="0AF96447" w14:textId="77777777"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 xml:space="preserve"> weeks)</w:t>
            </w:r>
          </w:p>
        </w:tc>
      </w:tr>
      <w:tr w:rsidR="00493497" w:rsidRPr="00493497" w14:paraId="395EE26C" w14:textId="77777777" w:rsidTr="00277317">
        <w:trPr>
          <w:trHeight w:val="2187"/>
        </w:trPr>
        <w:tc>
          <w:tcPr>
            <w:tcW w:w="1666" w:type="dxa"/>
            <w:vMerge w:val="restart"/>
            <w:shd w:val="clear" w:color="auto" w:fill="948A54" w:themeFill="background2" w:themeFillShade="80"/>
            <w:vAlign w:val="center"/>
          </w:tcPr>
          <w:p w14:paraId="44279055" w14:textId="77777777" w:rsidR="00493497" w:rsidRPr="00D45B93" w:rsidRDefault="00493497" w:rsidP="003D472C">
            <w:pPr>
              <w:jc w:val="center"/>
              <w:rPr>
                <w:rFonts w:ascii="Times New Roman" w:hAnsi="Times New Roman" w:cs="Times New Roman"/>
                <w:sz w:val="36"/>
                <w:szCs w:val="36"/>
              </w:rPr>
            </w:pPr>
            <w:r w:rsidRPr="00D45B93">
              <w:rPr>
                <w:rFonts w:ascii="Times New Roman" w:hAnsi="Times New Roman" w:cs="Times New Roman"/>
                <w:sz w:val="36"/>
                <w:szCs w:val="36"/>
              </w:rPr>
              <w:t>Year 12</w:t>
            </w:r>
          </w:p>
          <w:p w14:paraId="3CD8D543" w14:textId="77777777" w:rsidR="00493497" w:rsidRPr="00D45B93" w:rsidRDefault="00493497" w:rsidP="003D472C">
            <w:pPr>
              <w:jc w:val="center"/>
              <w:rPr>
                <w:rFonts w:ascii="Times New Roman" w:hAnsi="Times New Roman" w:cs="Times New Roman"/>
                <w:sz w:val="36"/>
                <w:szCs w:val="36"/>
              </w:rPr>
            </w:pPr>
          </w:p>
          <w:p w14:paraId="657A30A6" w14:textId="77777777" w:rsidR="00493497" w:rsidRPr="00A856E1" w:rsidRDefault="00493497" w:rsidP="003D472C">
            <w:pPr>
              <w:jc w:val="center"/>
              <w:rPr>
                <w:rFonts w:ascii="Times New Roman" w:hAnsi="Times New Roman" w:cs="Times New Roman"/>
                <w:sz w:val="20"/>
                <w:szCs w:val="20"/>
              </w:rPr>
            </w:pPr>
            <w:r w:rsidRPr="00D45B93">
              <w:rPr>
                <w:rFonts w:ascii="Times New Roman" w:hAnsi="Times New Roman" w:cs="Times New Roman"/>
                <w:sz w:val="36"/>
                <w:szCs w:val="36"/>
              </w:rPr>
              <w:t>Spanish</w:t>
            </w:r>
            <w:r>
              <w:rPr>
                <w:rFonts w:ascii="Times New Roman" w:hAnsi="Times New Roman" w:cs="Times New Roman"/>
                <w:sz w:val="20"/>
                <w:szCs w:val="20"/>
              </w:rPr>
              <w:t xml:space="preserve"> </w:t>
            </w:r>
            <w:r w:rsidRPr="00A856E1">
              <w:rPr>
                <w:rFonts w:ascii="Times New Roman" w:hAnsi="Times New Roman" w:cs="Times New Roman"/>
                <w:sz w:val="20"/>
                <w:szCs w:val="20"/>
              </w:rPr>
              <w:t xml:space="preserve">  </w:t>
            </w:r>
          </w:p>
        </w:tc>
        <w:tc>
          <w:tcPr>
            <w:tcW w:w="2119" w:type="dxa"/>
            <w:tcBorders>
              <w:top w:val="nil"/>
            </w:tcBorders>
            <w:shd w:val="clear" w:color="auto" w:fill="FFFFFF" w:themeFill="background1"/>
          </w:tcPr>
          <w:p w14:paraId="1BA92AD2"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Describe the various types of 21st century Spanish family and how these differ from the family model of the past</w:t>
            </w:r>
          </w:p>
          <w:p w14:paraId="43DC7DF3"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Understand trends in marriage and how modern and traditional values differ</w:t>
            </w:r>
          </w:p>
          <w:p w14:paraId="7CD8ADF0"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Understand the situation regarding divorce</w:t>
            </w:r>
          </w:p>
          <w:p w14:paraId="1F95C826"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Understand the religious history of Spain</w:t>
            </w:r>
          </w:p>
          <w:p w14:paraId="502C2C4D" w14:textId="77777777" w:rsidR="00493497" w:rsidRPr="00A856E1"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changes in the influence of the church</w:t>
            </w:r>
          </w:p>
        </w:tc>
        <w:tc>
          <w:tcPr>
            <w:tcW w:w="2120" w:type="dxa"/>
            <w:gridSpan w:val="2"/>
            <w:tcBorders>
              <w:top w:val="nil"/>
            </w:tcBorders>
            <w:shd w:val="clear" w:color="auto" w:fill="FFFFFF" w:themeFill="background1"/>
          </w:tcPr>
          <w:p w14:paraId="49AC5F49"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the positive and/or negative influence of the Internet</w:t>
            </w:r>
          </w:p>
          <w:p w14:paraId="74D06123"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the positive and/or negative effect of smartphones</w:t>
            </w:r>
          </w:p>
          <w:p w14:paraId="792B71F3" w14:textId="77777777" w:rsidR="00493497" w:rsidRPr="00A856E1"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Consider the type of influence social networks have on society</w:t>
            </w:r>
          </w:p>
        </w:tc>
        <w:tc>
          <w:tcPr>
            <w:tcW w:w="2120" w:type="dxa"/>
            <w:gridSpan w:val="3"/>
            <w:tcBorders>
              <w:top w:val="nil"/>
            </w:tcBorders>
            <w:shd w:val="clear" w:color="auto" w:fill="FFFFFF" w:themeFill="background1"/>
          </w:tcPr>
          <w:p w14:paraId="12BF6965"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women in the world of work</w:t>
            </w:r>
          </w:p>
          <w:p w14:paraId="543B13BE"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Study the role of women at home</w:t>
            </w:r>
          </w:p>
          <w:p w14:paraId="797147DF"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male chauvinism</w:t>
            </w:r>
          </w:p>
          <w:p w14:paraId="09DF2CC7"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Look at the role of feminism</w:t>
            </w:r>
          </w:p>
          <w:p w14:paraId="51C57E06"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Understand and talk about changes to LGBT rights</w:t>
            </w:r>
          </w:p>
          <w:p w14:paraId="20807AB5" w14:textId="77777777" w:rsidR="00493497" w:rsidRPr="00A856E1"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gay marriage in Spain and the Hispanic world</w:t>
            </w:r>
          </w:p>
        </w:tc>
        <w:tc>
          <w:tcPr>
            <w:tcW w:w="2119" w:type="dxa"/>
            <w:tcBorders>
              <w:top w:val="nil"/>
            </w:tcBorders>
            <w:shd w:val="clear" w:color="auto" w:fill="FFFFFF" w:themeFill="background1"/>
          </w:tcPr>
          <w:p w14:paraId="7BF03303"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the positive and/or negative influence singers and musicians have on people</w:t>
            </w:r>
          </w:p>
          <w:p w14:paraId="48E2024F"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the positive and/or negative effect TV and cinema stars have in our society</w:t>
            </w:r>
          </w:p>
          <w:p w14:paraId="217F733B" w14:textId="77777777" w:rsidR="00493497" w:rsidRPr="00A856E1"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Consider the type of influence fashion models have on young people</w:t>
            </w:r>
          </w:p>
        </w:tc>
        <w:tc>
          <w:tcPr>
            <w:tcW w:w="2120" w:type="dxa"/>
            <w:gridSpan w:val="3"/>
            <w:tcBorders>
              <w:top w:val="nil"/>
            </w:tcBorders>
            <w:shd w:val="clear" w:color="auto" w:fill="FFFFFF" w:themeFill="background1"/>
          </w:tcPr>
          <w:p w14:paraId="317472CE"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Describe and discuss Spanish customs and traditions</w:t>
            </w:r>
          </w:p>
          <w:p w14:paraId="5B65108A" w14:textId="77777777" w:rsidR="00493497" w:rsidRPr="00E06B77"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Discuss the similarities and differences in the gastronomy of Spain</w:t>
            </w:r>
          </w:p>
          <w:p w14:paraId="4F3877D1" w14:textId="77777777" w:rsidR="00493497" w:rsidRPr="00A856E1" w:rsidRDefault="00493497" w:rsidP="00E06B77">
            <w:pPr>
              <w:jc w:val="center"/>
              <w:rPr>
                <w:rFonts w:ascii="Times New Roman" w:hAnsi="Times New Roman" w:cs="Times New Roman"/>
                <w:sz w:val="20"/>
                <w:szCs w:val="20"/>
              </w:rPr>
            </w:pPr>
            <w:r w:rsidRPr="00E06B77">
              <w:rPr>
                <w:rFonts w:ascii="Times New Roman" w:hAnsi="Times New Roman" w:cs="Times New Roman"/>
                <w:sz w:val="20"/>
                <w:szCs w:val="20"/>
              </w:rPr>
              <w:t>Consider the languages that are spoken in Spain and the issues surrounding them</w:t>
            </w:r>
          </w:p>
        </w:tc>
        <w:tc>
          <w:tcPr>
            <w:tcW w:w="2161" w:type="dxa"/>
            <w:gridSpan w:val="2"/>
            <w:tcBorders>
              <w:top w:val="nil"/>
            </w:tcBorders>
            <w:shd w:val="clear" w:color="auto" w:fill="FFFFFF" w:themeFill="background1"/>
          </w:tcPr>
          <w:p w14:paraId="4459662A" w14:textId="77777777" w:rsidR="00493497" w:rsidRPr="00DB28F2" w:rsidRDefault="00493497" w:rsidP="00DB28F2">
            <w:pPr>
              <w:jc w:val="center"/>
              <w:rPr>
                <w:rFonts w:ascii="Times New Roman" w:hAnsi="Times New Roman" w:cs="Times New Roman"/>
                <w:sz w:val="20"/>
                <w:szCs w:val="20"/>
              </w:rPr>
            </w:pPr>
            <w:r w:rsidRPr="00DB28F2">
              <w:rPr>
                <w:rFonts w:ascii="Times New Roman" w:hAnsi="Times New Roman" w:cs="Times New Roman"/>
                <w:sz w:val="20"/>
                <w:szCs w:val="20"/>
              </w:rPr>
              <w:t>Understand civilisations that contributed to the cultural heritage of Spain</w:t>
            </w:r>
          </w:p>
          <w:p w14:paraId="34B13FE9" w14:textId="77777777" w:rsidR="00493497" w:rsidRPr="00DB28F2" w:rsidRDefault="00493497" w:rsidP="00DB28F2">
            <w:pPr>
              <w:jc w:val="center"/>
              <w:rPr>
                <w:rFonts w:ascii="Times New Roman" w:hAnsi="Times New Roman" w:cs="Times New Roman"/>
                <w:sz w:val="20"/>
                <w:szCs w:val="20"/>
              </w:rPr>
            </w:pPr>
            <w:r w:rsidRPr="00DB28F2">
              <w:rPr>
                <w:rFonts w:ascii="Times New Roman" w:hAnsi="Times New Roman" w:cs="Times New Roman"/>
                <w:sz w:val="20"/>
                <w:szCs w:val="20"/>
              </w:rPr>
              <w:t>Discuss the pre-Columbian heritage of Latin America</w:t>
            </w:r>
          </w:p>
          <w:p w14:paraId="0EEDA1A4" w14:textId="77777777" w:rsidR="00493497" w:rsidRPr="00DB28F2" w:rsidRDefault="00493497" w:rsidP="00DB28F2">
            <w:pPr>
              <w:jc w:val="center"/>
              <w:rPr>
                <w:rFonts w:ascii="Times New Roman" w:hAnsi="Times New Roman" w:cs="Times New Roman"/>
                <w:sz w:val="20"/>
                <w:szCs w:val="20"/>
              </w:rPr>
            </w:pPr>
            <w:r w:rsidRPr="00DB28F2">
              <w:rPr>
                <w:rFonts w:ascii="Times New Roman" w:hAnsi="Times New Roman" w:cs="Times New Roman"/>
                <w:sz w:val="20"/>
                <w:szCs w:val="20"/>
              </w:rPr>
              <w:t>Discuss Spanish and Latin American artists and the role of architecture in Spain</w:t>
            </w:r>
          </w:p>
          <w:p w14:paraId="4D5EDBCE" w14:textId="77777777" w:rsidR="00493497" w:rsidRPr="00A856E1" w:rsidRDefault="00493497" w:rsidP="00DB28F2">
            <w:pPr>
              <w:jc w:val="center"/>
              <w:rPr>
                <w:rFonts w:ascii="Times New Roman" w:hAnsi="Times New Roman" w:cs="Times New Roman"/>
                <w:sz w:val="20"/>
                <w:szCs w:val="20"/>
              </w:rPr>
            </w:pPr>
            <w:r w:rsidRPr="00DB28F2">
              <w:rPr>
                <w:rFonts w:ascii="Times New Roman" w:hAnsi="Times New Roman" w:cs="Times New Roman"/>
                <w:sz w:val="20"/>
                <w:szCs w:val="20"/>
              </w:rPr>
              <w:t>Understand the diversity of Hispanic music and dance</w:t>
            </w:r>
          </w:p>
        </w:tc>
        <w:tc>
          <w:tcPr>
            <w:tcW w:w="1195" w:type="dxa"/>
            <w:vMerge w:val="restart"/>
            <w:shd w:val="clear" w:color="auto" w:fill="FFFFFF" w:themeFill="background1"/>
            <w:vAlign w:val="center"/>
          </w:tcPr>
          <w:p w14:paraId="4B2355C3" w14:textId="77777777" w:rsidR="00493497" w:rsidRDefault="00493497" w:rsidP="003D472C">
            <w:pPr>
              <w:rPr>
                <w:rFonts w:ascii="Times New Roman" w:hAnsi="Times New Roman" w:cs="Times New Roman"/>
                <w:sz w:val="20"/>
                <w:szCs w:val="20"/>
              </w:rPr>
            </w:pPr>
            <w:r w:rsidRPr="00493497">
              <w:rPr>
                <w:rFonts w:ascii="Times New Roman" w:hAnsi="Times New Roman" w:cs="Times New Roman"/>
                <w:sz w:val="20"/>
                <w:szCs w:val="20"/>
                <w:u w:val="single"/>
              </w:rPr>
              <w:t xml:space="preserve">Exam preparation </w:t>
            </w:r>
            <w:r w:rsidRPr="00493497">
              <w:rPr>
                <w:rFonts w:ascii="Times New Roman" w:hAnsi="Times New Roman" w:cs="Times New Roman"/>
                <w:sz w:val="20"/>
                <w:szCs w:val="20"/>
              </w:rPr>
              <w:t>–</w:t>
            </w:r>
            <w:r>
              <w:rPr>
                <w:rFonts w:ascii="Times New Roman" w:hAnsi="Times New Roman" w:cs="Times New Roman"/>
                <w:sz w:val="20"/>
                <w:szCs w:val="20"/>
              </w:rPr>
              <w:t xml:space="preserve"> Revision sessions on play</w:t>
            </w:r>
          </w:p>
          <w:p w14:paraId="259DF135" w14:textId="77777777" w:rsidR="00493497" w:rsidRDefault="00493497" w:rsidP="003D472C">
            <w:pPr>
              <w:rPr>
                <w:rFonts w:ascii="Times New Roman" w:hAnsi="Times New Roman" w:cs="Times New Roman"/>
                <w:sz w:val="20"/>
                <w:szCs w:val="20"/>
              </w:rPr>
            </w:pPr>
            <w:r>
              <w:rPr>
                <w:rFonts w:ascii="Times New Roman" w:hAnsi="Times New Roman" w:cs="Times New Roman"/>
                <w:sz w:val="20"/>
                <w:szCs w:val="20"/>
              </w:rPr>
              <w:t>-Listening and reading exercises</w:t>
            </w:r>
          </w:p>
          <w:p w14:paraId="373B5027" w14:textId="77777777" w:rsidR="00493497" w:rsidRDefault="00493497" w:rsidP="003D472C">
            <w:pPr>
              <w:rPr>
                <w:rFonts w:ascii="Times New Roman" w:hAnsi="Times New Roman" w:cs="Times New Roman"/>
                <w:sz w:val="20"/>
                <w:szCs w:val="20"/>
              </w:rPr>
            </w:pPr>
            <w:r>
              <w:rPr>
                <w:rFonts w:ascii="Times New Roman" w:hAnsi="Times New Roman" w:cs="Times New Roman"/>
                <w:sz w:val="20"/>
                <w:szCs w:val="20"/>
              </w:rPr>
              <w:t>-Translation into Spanish and into English</w:t>
            </w:r>
          </w:p>
          <w:p w14:paraId="797EB019" w14:textId="77777777" w:rsidR="00493497" w:rsidRDefault="00493497" w:rsidP="003D472C">
            <w:pPr>
              <w:rPr>
                <w:rFonts w:ascii="Times New Roman" w:hAnsi="Times New Roman" w:cs="Times New Roman"/>
                <w:sz w:val="20"/>
                <w:szCs w:val="20"/>
              </w:rPr>
            </w:pPr>
            <w:r>
              <w:rPr>
                <w:rFonts w:ascii="Times New Roman" w:hAnsi="Times New Roman" w:cs="Times New Roman"/>
                <w:sz w:val="20"/>
                <w:szCs w:val="20"/>
              </w:rPr>
              <w:t>- Work on gap fills</w:t>
            </w:r>
          </w:p>
          <w:p w14:paraId="0C369750" w14:textId="77777777" w:rsidR="00493497" w:rsidRDefault="00493497" w:rsidP="003D472C">
            <w:pPr>
              <w:rPr>
                <w:rFonts w:ascii="Times New Roman" w:hAnsi="Times New Roman" w:cs="Times New Roman"/>
                <w:sz w:val="20"/>
                <w:szCs w:val="20"/>
              </w:rPr>
            </w:pPr>
            <w:r>
              <w:rPr>
                <w:rFonts w:ascii="Times New Roman" w:hAnsi="Times New Roman" w:cs="Times New Roman"/>
                <w:sz w:val="20"/>
                <w:szCs w:val="20"/>
              </w:rPr>
              <w:t>-Grammar revision</w:t>
            </w:r>
          </w:p>
          <w:p w14:paraId="25577EA7" w14:textId="77777777" w:rsidR="00493497" w:rsidRDefault="00493497" w:rsidP="003D472C">
            <w:pPr>
              <w:rPr>
                <w:rFonts w:ascii="Times New Roman" w:hAnsi="Times New Roman" w:cs="Times New Roman"/>
                <w:sz w:val="20"/>
                <w:szCs w:val="20"/>
              </w:rPr>
            </w:pPr>
          </w:p>
          <w:p w14:paraId="28A2950D" w14:textId="77777777" w:rsidR="00493497" w:rsidRPr="00493497" w:rsidRDefault="00493497" w:rsidP="003D472C">
            <w:pPr>
              <w:rPr>
                <w:rFonts w:ascii="Times New Roman" w:hAnsi="Times New Roman" w:cs="Times New Roman"/>
                <w:sz w:val="20"/>
                <w:szCs w:val="20"/>
                <w:u w:val="single"/>
                <w:lang w:val="es-ES_tradnl"/>
              </w:rPr>
            </w:pPr>
            <w:proofErr w:type="spellStart"/>
            <w:r w:rsidRPr="00493497">
              <w:rPr>
                <w:rFonts w:ascii="Times New Roman" w:hAnsi="Times New Roman" w:cs="Times New Roman"/>
                <w:sz w:val="20"/>
                <w:szCs w:val="20"/>
                <w:u w:val="single"/>
                <w:lang w:val="es-ES_tradnl"/>
              </w:rPr>
              <w:t>Intro</w:t>
            </w:r>
            <w:proofErr w:type="spellEnd"/>
            <w:r w:rsidRPr="00493497">
              <w:rPr>
                <w:rFonts w:ascii="Times New Roman" w:hAnsi="Times New Roman" w:cs="Times New Roman"/>
                <w:sz w:val="20"/>
                <w:szCs w:val="20"/>
                <w:u w:val="single"/>
                <w:lang w:val="es-ES_tradnl"/>
              </w:rPr>
              <w:t xml:space="preserve"> </w:t>
            </w:r>
            <w:proofErr w:type="spellStart"/>
            <w:r w:rsidRPr="00493497">
              <w:rPr>
                <w:rFonts w:ascii="Times New Roman" w:hAnsi="Times New Roman" w:cs="Times New Roman"/>
                <w:sz w:val="20"/>
                <w:szCs w:val="20"/>
                <w:u w:val="single"/>
                <w:lang w:val="es-ES_tradnl"/>
              </w:rPr>
              <w:t>to</w:t>
            </w:r>
            <w:proofErr w:type="spellEnd"/>
            <w:r w:rsidRPr="00493497">
              <w:rPr>
                <w:rFonts w:ascii="Times New Roman" w:hAnsi="Times New Roman" w:cs="Times New Roman"/>
                <w:sz w:val="20"/>
                <w:szCs w:val="20"/>
                <w:u w:val="single"/>
                <w:lang w:val="es-ES_tradnl"/>
              </w:rPr>
              <w:t xml:space="preserve"> ‘El Laberinto del fauno’</w:t>
            </w:r>
          </w:p>
          <w:p w14:paraId="003CD909" w14:textId="77777777" w:rsidR="00493497" w:rsidRPr="00493497" w:rsidRDefault="00493497" w:rsidP="00493497">
            <w:pPr>
              <w:rPr>
                <w:rFonts w:ascii="Times New Roman" w:hAnsi="Times New Roman" w:cs="Times New Roman"/>
                <w:sz w:val="20"/>
                <w:szCs w:val="20"/>
                <w:lang w:val="es-ES_tradnl"/>
              </w:rPr>
            </w:pPr>
            <w:r w:rsidRPr="00493497">
              <w:rPr>
                <w:rFonts w:ascii="Times New Roman" w:hAnsi="Times New Roman" w:cs="Times New Roman"/>
                <w:sz w:val="20"/>
                <w:szCs w:val="20"/>
                <w:lang w:val="es-ES_tradnl"/>
              </w:rPr>
              <w:t>-</w:t>
            </w:r>
            <w:r>
              <w:rPr>
                <w:rFonts w:ascii="Times New Roman" w:hAnsi="Times New Roman" w:cs="Times New Roman"/>
                <w:sz w:val="20"/>
                <w:szCs w:val="20"/>
                <w:lang w:val="es-ES_tradnl"/>
              </w:rPr>
              <w:t xml:space="preserve"> </w:t>
            </w:r>
            <w:proofErr w:type="spellStart"/>
            <w:r w:rsidRPr="00493497">
              <w:rPr>
                <w:rFonts w:ascii="Times New Roman" w:hAnsi="Times New Roman" w:cs="Times New Roman"/>
                <w:sz w:val="20"/>
                <w:szCs w:val="20"/>
                <w:lang w:val="es-ES_tradnl"/>
              </w:rPr>
              <w:t>Watch</w:t>
            </w:r>
            <w:proofErr w:type="spellEnd"/>
            <w:r>
              <w:rPr>
                <w:rFonts w:ascii="Times New Roman" w:hAnsi="Times New Roman" w:cs="Times New Roman"/>
                <w:sz w:val="20"/>
                <w:szCs w:val="20"/>
                <w:lang w:val="es-ES_tradnl"/>
              </w:rPr>
              <w:t xml:space="preserve"> film</w:t>
            </w:r>
          </w:p>
        </w:tc>
      </w:tr>
      <w:tr w:rsidR="00493497" w:rsidRPr="00A856E1" w14:paraId="145FF607" w14:textId="77777777" w:rsidTr="00277317">
        <w:trPr>
          <w:trHeight w:val="404"/>
        </w:trPr>
        <w:tc>
          <w:tcPr>
            <w:tcW w:w="1666" w:type="dxa"/>
            <w:vMerge/>
            <w:shd w:val="clear" w:color="auto" w:fill="948A54" w:themeFill="background2" w:themeFillShade="80"/>
            <w:vAlign w:val="center"/>
          </w:tcPr>
          <w:p w14:paraId="08210CE6" w14:textId="77777777" w:rsidR="00493497" w:rsidRPr="00493497" w:rsidRDefault="00493497" w:rsidP="003D472C">
            <w:pPr>
              <w:jc w:val="center"/>
              <w:rPr>
                <w:rFonts w:ascii="Times New Roman" w:hAnsi="Times New Roman" w:cs="Times New Roman"/>
                <w:sz w:val="36"/>
                <w:szCs w:val="36"/>
                <w:lang w:val="es-ES_tradnl"/>
              </w:rPr>
            </w:pPr>
          </w:p>
        </w:tc>
        <w:tc>
          <w:tcPr>
            <w:tcW w:w="12759" w:type="dxa"/>
            <w:gridSpan w:val="12"/>
            <w:tcBorders>
              <w:top w:val="nil"/>
            </w:tcBorders>
            <w:shd w:val="clear" w:color="auto" w:fill="auto"/>
          </w:tcPr>
          <w:p w14:paraId="76F8963D" w14:textId="77777777" w:rsidR="00493497" w:rsidRDefault="00493497" w:rsidP="00493497">
            <w:pPr>
              <w:jc w:val="center"/>
              <w:rPr>
                <w:rFonts w:ascii="Times New Roman" w:hAnsi="Times New Roman" w:cs="Times New Roman"/>
                <w:sz w:val="20"/>
                <w:szCs w:val="20"/>
              </w:rPr>
            </w:pPr>
            <w:proofErr w:type="gramStart"/>
            <w:r>
              <w:rPr>
                <w:rFonts w:ascii="Times New Roman" w:hAnsi="Times New Roman" w:cs="Times New Roman"/>
                <w:sz w:val="20"/>
                <w:szCs w:val="20"/>
              </w:rPr>
              <w:t>Studying  ‘</w:t>
            </w:r>
            <w:proofErr w:type="gramEnd"/>
            <w:r>
              <w:rPr>
                <w:rFonts w:ascii="Times New Roman" w:hAnsi="Times New Roman" w:cs="Times New Roman"/>
                <w:sz w:val="20"/>
                <w:szCs w:val="20"/>
              </w:rPr>
              <w:t>La Casa de Bernarda Alba’ – Explore the themes, characters and techniques of the play</w:t>
            </w:r>
          </w:p>
          <w:p w14:paraId="39A89553" w14:textId="77777777" w:rsidR="00493497" w:rsidRDefault="00493497" w:rsidP="00493497">
            <w:pPr>
              <w:jc w:val="center"/>
              <w:rPr>
                <w:rFonts w:ascii="Times New Roman" w:hAnsi="Times New Roman" w:cs="Times New Roman"/>
                <w:sz w:val="20"/>
                <w:szCs w:val="20"/>
              </w:rPr>
            </w:pPr>
            <w:r>
              <w:rPr>
                <w:rFonts w:ascii="Times New Roman" w:hAnsi="Times New Roman" w:cs="Times New Roman"/>
                <w:sz w:val="20"/>
                <w:szCs w:val="20"/>
              </w:rPr>
              <w:t xml:space="preserve">Essay technique  </w:t>
            </w:r>
          </w:p>
          <w:p w14:paraId="1375720A" w14:textId="77777777" w:rsidR="00493497" w:rsidRPr="00A856E1" w:rsidRDefault="00493497" w:rsidP="00493497">
            <w:pPr>
              <w:jc w:val="center"/>
              <w:rPr>
                <w:rFonts w:ascii="Times New Roman" w:hAnsi="Times New Roman" w:cs="Times New Roman"/>
                <w:sz w:val="20"/>
                <w:szCs w:val="20"/>
              </w:rPr>
            </w:pPr>
            <w:r>
              <w:rPr>
                <w:rFonts w:ascii="Times New Roman" w:hAnsi="Times New Roman" w:cs="Times New Roman"/>
                <w:sz w:val="20"/>
                <w:szCs w:val="20"/>
              </w:rPr>
              <w:t>Evaluative and analytical skills developed</w:t>
            </w:r>
          </w:p>
        </w:tc>
        <w:tc>
          <w:tcPr>
            <w:tcW w:w="1195" w:type="dxa"/>
            <w:vMerge/>
            <w:shd w:val="clear" w:color="auto" w:fill="FFFFFF" w:themeFill="background1"/>
            <w:vAlign w:val="center"/>
          </w:tcPr>
          <w:p w14:paraId="1BA497CB" w14:textId="77777777" w:rsidR="00493497" w:rsidRPr="00A856E1" w:rsidRDefault="00493497" w:rsidP="003D472C">
            <w:pPr>
              <w:rPr>
                <w:rFonts w:ascii="Times New Roman" w:hAnsi="Times New Roman" w:cs="Times New Roman"/>
                <w:sz w:val="20"/>
                <w:szCs w:val="20"/>
              </w:rPr>
            </w:pPr>
          </w:p>
        </w:tc>
      </w:tr>
      <w:tr w:rsidR="00493497" w:rsidRPr="00A856E1" w14:paraId="28CD6992" w14:textId="77777777" w:rsidTr="00277317">
        <w:trPr>
          <w:trHeight w:val="333"/>
        </w:trPr>
        <w:tc>
          <w:tcPr>
            <w:tcW w:w="1666" w:type="dxa"/>
            <w:vMerge/>
            <w:shd w:val="clear" w:color="auto" w:fill="948A54" w:themeFill="background2" w:themeFillShade="80"/>
            <w:vAlign w:val="center"/>
          </w:tcPr>
          <w:p w14:paraId="406E359F" w14:textId="77777777" w:rsidR="00493497" w:rsidRPr="00D45B93" w:rsidRDefault="00493497" w:rsidP="003D472C">
            <w:pPr>
              <w:jc w:val="center"/>
              <w:rPr>
                <w:rFonts w:ascii="Times New Roman" w:hAnsi="Times New Roman" w:cs="Times New Roman"/>
                <w:sz w:val="36"/>
                <w:szCs w:val="36"/>
              </w:rPr>
            </w:pPr>
          </w:p>
        </w:tc>
        <w:tc>
          <w:tcPr>
            <w:tcW w:w="12759" w:type="dxa"/>
            <w:gridSpan w:val="12"/>
            <w:tcBorders>
              <w:top w:val="nil"/>
            </w:tcBorders>
            <w:shd w:val="clear" w:color="auto" w:fill="auto"/>
          </w:tcPr>
          <w:p w14:paraId="5F0BEEC0" w14:textId="77777777" w:rsidR="00493497" w:rsidRPr="00A856E1" w:rsidRDefault="00277317" w:rsidP="003D472C">
            <w:pPr>
              <w:jc w:val="center"/>
              <w:rPr>
                <w:rFonts w:ascii="Times New Roman" w:hAnsi="Times New Roman" w:cs="Times New Roman"/>
                <w:sz w:val="20"/>
                <w:szCs w:val="20"/>
              </w:rPr>
            </w:pPr>
            <w:r>
              <w:rPr>
                <w:rFonts w:ascii="Times New Roman" w:hAnsi="Times New Roman" w:cs="Times New Roman"/>
                <w:sz w:val="20"/>
                <w:szCs w:val="20"/>
              </w:rPr>
              <w:t>Conversation practice</w:t>
            </w:r>
            <w:r w:rsidR="00493497" w:rsidRPr="00E06B77">
              <w:rPr>
                <w:rFonts w:ascii="Times New Roman" w:hAnsi="Times New Roman" w:cs="Times New Roman"/>
                <w:sz w:val="20"/>
                <w:szCs w:val="20"/>
              </w:rPr>
              <w:t xml:space="preserve"> for stimulus card material and independent research project</w:t>
            </w:r>
          </w:p>
        </w:tc>
        <w:tc>
          <w:tcPr>
            <w:tcW w:w="1195" w:type="dxa"/>
            <w:vMerge/>
            <w:shd w:val="clear" w:color="auto" w:fill="FFFFFF" w:themeFill="background1"/>
            <w:vAlign w:val="center"/>
          </w:tcPr>
          <w:p w14:paraId="67D31B5B" w14:textId="77777777" w:rsidR="00493497" w:rsidRPr="00A856E1" w:rsidRDefault="00493497" w:rsidP="003D472C">
            <w:pPr>
              <w:rPr>
                <w:rFonts w:ascii="Times New Roman" w:hAnsi="Times New Roman" w:cs="Times New Roman"/>
                <w:sz w:val="20"/>
                <w:szCs w:val="20"/>
              </w:rPr>
            </w:pPr>
          </w:p>
        </w:tc>
      </w:tr>
      <w:tr w:rsidR="00493497" w:rsidRPr="00A856E1" w14:paraId="4A08D577" w14:textId="77777777" w:rsidTr="00277317">
        <w:trPr>
          <w:trHeight w:val="333"/>
        </w:trPr>
        <w:tc>
          <w:tcPr>
            <w:tcW w:w="1666" w:type="dxa"/>
            <w:vMerge/>
            <w:shd w:val="clear" w:color="auto" w:fill="948A54" w:themeFill="background2" w:themeFillShade="80"/>
            <w:vAlign w:val="center"/>
          </w:tcPr>
          <w:p w14:paraId="6B57D503" w14:textId="77777777" w:rsidR="00493497" w:rsidRPr="00D45B93" w:rsidRDefault="00493497" w:rsidP="003D472C">
            <w:pPr>
              <w:jc w:val="center"/>
              <w:rPr>
                <w:rFonts w:ascii="Times New Roman" w:hAnsi="Times New Roman" w:cs="Times New Roman"/>
                <w:sz w:val="36"/>
                <w:szCs w:val="36"/>
              </w:rPr>
            </w:pPr>
          </w:p>
        </w:tc>
        <w:tc>
          <w:tcPr>
            <w:tcW w:w="12759" w:type="dxa"/>
            <w:gridSpan w:val="12"/>
            <w:tcBorders>
              <w:top w:val="nil"/>
            </w:tcBorders>
            <w:shd w:val="clear" w:color="auto" w:fill="auto"/>
          </w:tcPr>
          <w:p w14:paraId="2393BF2A" w14:textId="77777777" w:rsidR="00493497" w:rsidRPr="00E06B77" w:rsidRDefault="00493497" w:rsidP="003D472C">
            <w:pPr>
              <w:jc w:val="center"/>
              <w:rPr>
                <w:rFonts w:ascii="Times New Roman" w:hAnsi="Times New Roman" w:cs="Times New Roman"/>
                <w:sz w:val="20"/>
                <w:szCs w:val="20"/>
              </w:rPr>
            </w:pPr>
            <w:r>
              <w:rPr>
                <w:rFonts w:ascii="Times New Roman" w:hAnsi="Times New Roman" w:cs="Times New Roman"/>
                <w:sz w:val="20"/>
                <w:szCs w:val="20"/>
              </w:rPr>
              <w:t>Cultural module on Spanish Civil War and its impact on the Spanish people – Background to both the play and film</w:t>
            </w:r>
          </w:p>
        </w:tc>
        <w:tc>
          <w:tcPr>
            <w:tcW w:w="1195" w:type="dxa"/>
            <w:vMerge/>
            <w:shd w:val="clear" w:color="auto" w:fill="FFFFFF" w:themeFill="background1"/>
            <w:vAlign w:val="center"/>
          </w:tcPr>
          <w:p w14:paraId="76197776" w14:textId="77777777" w:rsidR="00493497" w:rsidRPr="00A856E1" w:rsidRDefault="00493497" w:rsidP="003D472C">
            <w:pPr>
              <w:rPr>
                <w:rFonts w:ascii="Times New Roman" w:hAnsi="Times New Roman" w:cs="Times New Roman"/>
                <w:sz w:val="20"/>
                <w:szCs w:val="20"/>
              </w:rPr>
            </w:pPr>
          </w:p>
        </w:tc>
      </w:tr>
      <w:tr w:rsidR="00277317" w:rsidRPr="00A856E1" w14:paraId="04414AEC" w14:textId="77777777" w:rsidTr="00277317">
        <w:trPr>
          <w:trHeight w:val="334"/>
        </w:trPr>
        <w:tc>
          <w:tcPr>
            <w:tcW w:w="1666" w:type="dxa"/>
            <w:shd w:val="clear" w:color="auto" w:fill="948A54" w:themeFill="background2" w:themeFillShade="80"/>
          </w:tcPr>
          <w:p w14:paraId="4FF209C6" w14:textId="77777777" w:rsidR="00277317" w:rsidRPr="00A856E1" w:rsidRDefault="00277317" w:rsidP="003D472C">
            <w:pPr>
              <w:jc w:val="cente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12759" w:type="dxa"/>
            <w:gridSpan w:val="12"/>
          </w:tcPr>
          <w:p w14:paraId="136DDF14" w14:textId="3EDEA736" w:rsidR="00277317" w:rsidRPr="00A856E1" w:rsidRDefault="00277317" w:rsidP="003D472C">
            <w:pPr>
              <w:rPr>
                <w:rFonts w:ascii="Times New Roman" w:hAnsi="Times New Roman" w:cs="Times New Roman"/>
                <w:sz w:val="20"/>
                <w:szCs w:val="20"/>
              </w:rPr>
            </w:pPr>
            <w:r w:rsidRPr="00DB28F2">
              <w:rPr>
                <w:rFonts w:ascii="Times New Roman" w:hAnsi="Times New Roman" w:cs="Times New Roman"/>
                <w:sz w:val="20"/>
                <w:szCs w:val="20"/>
              </w:rPr>
              <w:t xml:space="preserve">End of unit chapters </w:t>
            </w:r>
            <w:r>
              <w:rPr>
                <w:rFonts w:ascii="Times New Roman" w:hAnsi="Times New Roman" w:cs="Times New Roman"/>
                <w:sz w:val="20"/>
                <w:szCs w:val="20"/>
              </w:rPr>
              <w:t xml:space="preserve">on </w:t>
            </w:r>
            <w:hyperlink r:id="rId72" w:history="1">
              <w:r w:rsidRPr="00B720F9">
                <w:rPr>
                  <w:rStyle w:val="Hyperlink"/>
                  <w:rFonts w:ascii="Times New Roman" w:hAnsi="Times New Roman" w:cs="Times New Roman"/>
                  <w:sz w:val="20"/>
                  <w:szCs w:val="20"/>
                </w:rPr>
                <w:t>www.kerboodle.com</w:t>
              </w:r>
            </w:hyperlink>
            <w:r>
              <w:rPr>
                <w:rFonts w:ascii="Times New Roman" w:hAnsi="Times New Roman" w:cs="Times New Roman"/>
                <w:sz w:val="20"/>
                <w:szCs w:val="20"/>
              </w:rPr>
              <w:t xml:space="preserve"> </w:t>
            </w:r>
            <w:r w:rsidRPr="00DB28F2">
              <w:rPr>
                <w:rFonts w:ascii="Times New Roman" w:hAnsi="Times New Roman" w:cs="Times New Roman"/>
                <w:sz w:val="20"/>
                <w:szCs w:val="20"/>
              </w:rPr>
              <w:t>for list</w:t>
            </w:r>
            <w:r w:rsidR="006C629E">
              <w:rPr>
                <w:rFonts w:ascii="Times New Roman" w:hAnsi="Times New Roman" w:cs="Times New Roman"/>
                <w:sz w:val="20"/>
                <w:szCs w:val="20"/>
              </w:rPr>
              <w:t>ening, reading, speaking, transl</w:t>
            </w:r>
            <w:r w:rsidRPr="00DB28F2">
              <w:rPr>
                <w:rFonts w:ascii="Times New Roman" w:hAnsi="Times New Roman" w:cs="Times New Roman"/>
                <w:sz w:val="20"/>
                <w:szCs w:val="20"/>
              </w:rPr>
              <w:t>ation.</w:t>
            </w:r>
          </w:p>
        </w:tc>
        <w:tc>
          <w:tcPr>
            <w:tcW w:w="1195" w:type="dxa"/>
          </w:tcPr>
          <w:p w14:paraId="7913B630" w14:textId="77777777" w:rsidR="00277317" w:rsidRPr="00A856E1" w:rsidRDefault="00277317" w:rsidP="003D472C">
            <w:pPr>
              <w:rPr>
                <w:rFonts w:ascii="Times New Roman" w:hAnsi="Times New Roman" w:cs="Times New Roman"/>
                <w:sz w:val="20"/>
                <w:szCs w:val="20"/>
              </w:rPr>
            </w:pPr>
            <w:r>
              <w:rPr>
                <w:rFonts w:ascii="Times New Roman" w:hAnsi="Times New Roman" w:cs="Times New Roman"/>
                <w:sz w:val="20"/>
                <w:szCs w:val="20"/>
              </w:rPr>
              <w:t>Past papers</w:t>
            </w:r>
          </w:p>
        </w:tc>
      </w:tr>
      <w:tr w:rsidR="00DA0D7F" w:rsidRPr="00A856E1" w14:paraId="12F9A4A1" w14:textId="77777777" w:rsidTr="00EA4DC5">
        <w:tc>
          <w:tcPr>
            <w:tcW w:w="1666" w:type="dxa"/>
            <w:shd w:val="clear" w:color="auto" w:fill="948A54" w:themeFill="background2" w:themeFillShade="80"/>
          </w:tcPr>
          <w:p w14:paraId="1DFCA2E6" w14:textId="28004308" w:rsidR="00DA0D7F" w:rsidRDefault="00DA0D7F" w:rsidP="00191D2B">
            <w:r>
              <w:lastRenderedPageBreak/>
              <w:t>Inclusion for all</w:t>
            </w:r>
          </w:p>
        </w:tc>
        <w:tc>
          <w:tcPr>
            <w:tcW w:w="13954" w:type="dxa"/>
            <w:gridSpan w:val="13"/>
            <w:tcBorders>
              <w:bottom w:val="single" w:sz="4" w:space="0" w:color="auto"/>
            </w:tcBorders>
            <w:shd w:val="clear" w:color="auto" w:fill="FFFFFF" w:themeFill="background1"/>
          </w:tcPr>
          <w:p w14:paraId="2C26FDC3" w14:textId="77777777" w:rsidR="00B407F0" w:rsidRDefault="00B407F0" w:rsidP="00B407F0">
            <w:r>
              <w:t>Regular teacher and student modelling and use of questioning in the classroom allows differentiation by outcome from students.</w:t>
            </w:r>
          </w:p>
          <w:p w14:paraId="6EE1E81F" w14:textId="47F34130" w:rsidR="00B407F0" w:rsidRDefault="00B407F0" w:rsidP="00B407F0">
            <w:r>
              <w:t>Classroom lessons are on the Firefly website in the Home Learning, Spanish, Year 12 section so students can look at the content before studying them in the classroom or revisit them after the classroom lesson as consolidation or complete them from home.</w:t>
            </w:r>
          </w:p>
          <w:p w14:paraId="6B92D5A2" w14:textId="77777777" w:rsidR="00B407F0" w:rsidRDefault="00B407F0" w:rsidP="00B407F0">
            <w:r>
              <w:t xml:space="preserve">Use of visuals and sound in the classroom from </w:t>
            </w:r>
            <w:proofErr w:type="spellStart"/>
            <w:r>
              <w:t>powerpoints</w:t>
            </w:r>
            <w:proofErr w:type="spellEnd"/>
            <w:r>
              <w:t xml:space="preserve"> and pages from the digital textbook www.kerboodle.com allows students to see and hear new vocabulary and phrases.</w:t>
            </w:r>
          </w:p>
          <w:p w14:paraId="7B1AA919" w14:textId="77777777" w:rsidR="00B407F0" w:rsidRDefault="00B407F0" w:rsidP="00B407F0">
            <w:r>
              <w:t>Topic vocabulary lists in student books allows for quick reference and confidence building in the classroom.</w:t>
            </w:r>
          </w:p>
          <w:p w14:paraId="48D63106" w14:textId="77777777" w:rsidR="00B407F0" w:rsidRDefault="00B407F0" w:rsidP="00B407F0">
            <w:r>
              <w:t>Audio topic vocabulary lists are available on the digital textbook www.kerboodle.com to reinforce the sound of the words and phrases from home.</w:t>
            </w:r>
          </w:p>
          <w:p w14:paraId="5C238048" w14:textId="77777777" w:rsidR="00B407F0" w:rsidRDefault="00B407F0" w:rsidP="00B407F0">
            <w:r>
              <w:t xml:space="preserve">Checklists &amp; Signposts in student books allow students to identify their areas of strength and page numbers show students where they can find extra explanations of particular grammar points. </w:t>
            </w:r>
          </w:p>
          <w:p w14:paraId="58FD2079" w14:textId="77777777" w:rsidR="00B407F0" w:rsidRDefault="00B407F0" w:rsidP="00B407F0">
            <w:r>
              <w:t>In the Home Learning, Spanish section of Firefly there is a link to phonics videos to help students with pronunciation and listening comprehension.</w:t>
            </w:r>
          </w:p>
          <w:p w14:paraId="01D3A564" w14:textId="77777777" w:rsidR="00B407F0" w:rsidRDefault="00B407F0" w:rsidP="00B407F0">
            <w:r>
              <w:t>In the digital textbook www.kerboodle.com there are green triangles and students can click on these to hear Spanish being spoken when they are outside the languages classroom so it reinforces their frequency of listening to the Spanish language and helps them to be more confident in speaking Spanish and what they can understand in class.</w:t>
            </w:r>
          </w:p>
          <w:p w14:paraId="3980884C" w14:textId="1523BBC7" w:rsidR="00DA0D7F" w:rsidRPr="005D18B7" w:rsidRDefault="00B407F0" w:rsidP="00B407F0">
            <w:r>
              <w:t>Interactive activities online at www.oye.languageskills.org.uk and www.kerboodle,com can support students in their consolidation and wider vocabulary acquisition outside the classroom.</w:t>
            </w:r>
          </w:p>
        </w:tc>
      </w:tr>
      <w:tr w:rsidR="006C1F3E" w:rsidRPr="00A856E1" w14:paraId="7CD7885F" w14:textId="77777777" w:rsidTr="006B6F4D">
        <w:tc>
          <w:tcPr>
            <w:tcW w:w="1666" w:type="dxa"/>
            <w:shd w:val="clear" w:color="auto" w:fill="948A54" w:themeFill="background2" w:themeFillShade="80"/>
          </w:tcPr>
          <w:p w14:paraId="14F92E2D" w14:textId="027AAE48" w:rsidR="006C1F3E" w:rsidRDefault="006C1F3E" w:rsidP="003C4DA9">
            <w:pPr>
              <w:jc w:val="center"/>
              <w:rPr>
                <w:rFonts w:ascii="Times New Roman" w:hAnsi="Times New Roman" w:cs="Times New Roman"/>
                <w:sz w:val="20"/>
                <w:szCs w:val="20"/>
              </w:rPr>
            </w:pPr>
            <w:r>
              <w:rPr>
                <w:rFonts w:ascii="Times New Roman" w:hAnsi="Times New Roman" w:cs="Times New Roman"/>
                <w:sz w:val="20"/>
                <w:szCs w:val="20"/>
              </w:rPr>
              <w:t>Catholic Social Teaching</w:t>
            </w:r>
          </w:p>
        </w:tc>
        <w:tc>
          <w:tcPr>
            <w:tcW w:w="3244" w:type="dxa"/>
            <w:gridSpan w:val="2"/>
          </w:tcPr>
          <w:p w14:paraId="187D4EB6" w14:textId="14B09BB0" w:rsidR="006C1F3E" w:rsidRPr="00CA7D1F" w:rsidRDefault="006C1F3E" w:rsidP="003C4DA9">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1733" w:type="dxa"/>
            <w:gridSpan w:val="3"/>
          </w:tcPr>
          <w:p w14:paraId="1A414CD3" w14:textId="4423307A" w:rsidR="006C1F3E" w:rsidRPr="00CA7D1F" w:rsidRDefault="006C1F3E" w:rsidP="003C4DA9">
            <w:pPr>
              <w:rPr>
                <w:rFonts w:ascii="Times New Roman" w:hAnsi="Times New Roman" w:cs="Times New Roman"/>
                <w:bCs/>
                <w:sz w:val="20"/>
                <w:szCs w:val="20"/>
              </w:rPr>
            </w:pPr>
            <w:r>
              <w:rPr>
                <w:rFonts w:ascii="Times New Roman" w:hAnsi="Times New Roman" w:cs="Times New Roman"/>
                <w:bCs/>
                <w:sz w:val="20"/>
                <w:szCs w:val="20"/>
              </w:rPr>
              <w:t>The common good</w:t>
            </w:r>
          </w:p>
        </w:tc>
        <w:tc>
          <w:tcPr>
            <w:tcW w:w="4204" w:type="dxa"/>
            <w:gridSpan w:val="3"/>
          </w:tcPr>
          <w:p w14:paraId="562CF0AD" w14:textId="46A8B7A1" w:rsidR="006C1F3E" w:rsidRPr="00CA7D1F" w:rsidRDefault="006C1F3E" w:rsidP="003C4DA9">
            <w:pPr>
              <w:rPr>
                <w:rFonts w:ascii="Times New Roman" w:hAnsi="Times New Roman" w:cs="Times New Roman"/>
                <w:bCs/>
                <w:sz w:val="20"/>
                <w:szCs w:val="20"/>
              </w:rPr>
            </w:pPr>
            <w:r>
              <w:rPr>
                <w:rFonts w:ascii="Times New Roman" w:hAnsi="Times New Roman" w:cs="Times New Roman"/>
                <w:bCs/>
                <w:sz w:val="20"/>
                <w:szCs w:val="20"/>
              </w:rPr>
              <w:t>Peace</w:t>
            </w:r>
          </w:p>
        </w:tc>
        <w:tc>
          <w:tcPr>
            <w:tcW w:w="4773" w:type="dxa"/>
            <w:gridSpan w:val="5"/>
          </w:tcPr>
          <w:p w14:paraId="5CCE992F" w14:textId="2672CF25" w:rsidR="006C1F3E" w:rsidRPr="00CA7D1F" w:rsidRDefault="006C1F3E" w:rsidP="003C4DA9">
            <w:pPr>
              <w:rPr>
                <w:rFonts w:ascii="Times New Roman" w:hAnsi="Times New Roman" w:cs="Times New Roman"/>
                <w:bCs/>
                <w:sz w:val="20"/>
                <w:szCs w:val="20"/>
              </w:rPr>
            </w:pPr>
            <w:r>
              <w:rPr>
                <w:rFonts w:ascii="Times New Roman" w:hAnsi="Times New Roman" w:cs="Times New Roman"/>
                <w:bCs/>
                <w:sz w:val="20"/>
                <w:szCs w:val="20"/>
              </w:rPr>
              <w:t xml:space="preserve">Solidarity </w:t>
            </w:r>
          </w:p>
        </w:tc>
      </w:tr>
      <w:tr w:rsidR="00D460A6" w:rsidRPr="00A856E1" w14:paraId="4A074D53" w14:textId="77777777" w:rsidTr="00FF0526">
        <w:tc>
          <w:tcPr>
            <w:tcW w:w="1666" w:type="dxa"/>
            <w:shd w:val="clear" w:color="auto" w:fill="948A54" w:themeFill="background2" w:themeFillShade="80"/>
            <w:vAlign w:val="center"/>
          </w:tcPr>
          <w:p w14:paraId="62840B0B" w14:textId="77777777" w:rsidR="00D460A6" w:rsidRPr="00A856E1" w:rsidRDefault="00D460A6" w:rsidP="003D472C">
            <w:pPr>
              <w:jc w:val="center"/>
              <w:rPr>
                <w:rFonts w:ascii="Times New Roman" w:hAnsi="Times New Roman" w:cs="Times New Roman"/>
                <w:sz w:val="20"/>
                <w:szCs w:val="20"/>
              </w:rPr>
            </w:pPr>
            <w:r>
              <w:rPr>
                <w:rFonts w:ascii="Times New Roman" w:hAnsi="Times New Roman" w:cs="Times New Roman"/>
                <w:sz w:val="20"/>
                <w:szCs w:val="20"/>
              </w:rPr>
              <w:t xml:space="preserve">Independent learning/reading extension </w:t>
            </w:r>
          </w:p>
        </w:tc>
        <w:tc>
          <w:tcPr>
            <w:tcW w:w="13954" w:type="dxa"/>
            <w:gridSpan w:val="13"/>
            <w:shd w:val="clear" w:color="auto" w:fill="auto"/>
          </w:tcPr>
          <w:p w14:paraId="7EA89DB4" w14:textId="77777777" w:rsidR="00D460A6" w:rsidRDefault="00666054" w:rsidP="003D472C">
            <w:pPr>
              <w:jc w:val="center"/>
              <w:rPr>
                <w:rFonts w:ascii="Times New Roman" w:hAnsi="Times New Roman" w:cs="Times New Roman"/>
                <w:sz w:val="20"/>
                <w:szCs w:val="20"/>
              </w:rPr>
            </w:pPr>
            <w:r>
              <w:rPr>
                <w:rFonts w:ascii="Times New Roman" w:hAnsi="Times New Roman" w:cs="Times New Roman"/>
                <w:sz w:val="20"/>
                <w:szCs w:val="20"/>
              </w:rPr>
              <w:t>Research in to the use of Internet in Latin American compared with Spain</w:t>
            </w:r>
          </w:p>
          <w:p w14:paraId="25B6F422" w14:textId="77777777" w:rsidR="00666054" w:rsidRDefault="00666054" w:rsidP="003D472C">
            <w:pPr>
              <w:jc w:val="center"/>
              <w:rPr>
                <w:rFonts w:ascii="Times New Roman" w:hAnsi="Times New Roman" w:cs="Times New Roman"/>
                <w:sz w:val="20"/>
                <w:szCs w:val="20"/>
              </w:rPr>
            </w:pPr>
            <w:r>
              <w:rPr>
                <w:rFonts w:ascii="Times New Roman" w:hAnsi="Times New Roman" w:cs="Times New Roman"/>
                <w:sz w:val="20"/>
                <w:szCs w:val="20"/>
              </w:rPr>
              <w:t>Research the rights of different minority groups in Spain and Latin America</w:t>
            </w:r>
          </w:p>
          <w:p w14:paraId="53C7B90F" w14:textId="1FBC52A1" w:rsidR="006402E7" w:rsidRDefault="006402E7" w:rsidP="00FC7456">
            <w:pPr>
              <w:jc w:val="center"/>
              <w:rPr>
                <w:rFonts w:ascii="Times New Roman" w:hAnsi="Times New Roman" w:cs="Times New Roman"/>
                <w:sz w:val="20"/>
                <w:szCs w:val="20"/>
              </w:rPr>
            </w:pPr>
            <w:r>
              <w:rPr>
                <w:rFonts w:ascii="Times New Roman" w:hAnsi="Times New Roman" w:cs="Times New Roman"/>
                <w:sz w:val="20"/>
                <w:szCs w:val="20"/>
              </w:rPr>
              <w:t xml:space="preserve">Famous Spanish-speaking sports stars and their </w:t>
            </w:r>
            <w:proofErr w:type="gramStart"/>
            <w:r>
              <w:rPr>
                <w:rFonts w:ascii="Times New Roman" w:hAnsi="Times New Roman" w:cs="Times New Roman"/>
                <w:sz w:val="20"/>
                <w:szCs w:val="20"/>
              </w:rPr>
              <w:t>achievements</w:t>
            </w:r>
            <w:r w:rsidR="00FC7456">
              <w:rPr>
                <w:rFonts w:ascii="Times New Roman" w:hAnsi="Times New Roman" w:cs="Times New Roman"/>
                <w:sz w:val="20"/>
                <w:szCs w:val="20"/>
              </w:rPr>
              <w:t xml:space="preserve">  </w:t>
            </w:r>
            <w:r>
              <w:rPr>
                <w:rFonts w:ascii="Times New Roman" w:hAnsi="Times New Roman" w:cs="Times New Roman"/>
                <w:sz w:val="20"/>
                <w:szCs w:val="20"/>
              </w:rPr>
              <w:t>Famous</w:t>
            </w:r>
            <w:proofErr w:type="gramEnd"/>
            <w:r>
              <w:rPr>
                <w:rFonts w:ascii="Times New Roman" w:hAnsi="Times New Roman" w:cs="Times New Roman"/>
                <w:sz w:val="20"/>
                <w:szCs w:val="20"/>
              </w:rPr>
              <w:t xml:space="preserve"> Spanish-speaking actors/musicians/models</w:t>
            </w:r>
          </w:p>
          <w:p w14:paraId="732496B8" w14:textId="24FE6DC4" w:rsidR="006402E7" w:rsidRDefault="006402E7" w:rsidP="00FC7456">
            <w:pPr>
              <w:jc w:val="center"/>
              <w:rPr>
                <w:rFonts w:ascii="Times New Roman" w:hAnsi="Times New Roman" w:cs="Times New Roman"/>
                <w:sz w:val="20"/>
                <w:szCs w:val="20"/>
              </w:rPr>
            </w:pPr>
            <w:r>
              <w:rPr>
                <w:rFonts w:ascii="Times New Roman" w:hAnsi="Times New Roman" w:cs="Times New Roman"/>
                <w:sz w:val="20"/>
                <w:szCs w:val="20"/>
              </w:rPr>
              <w:t>Research different regions in Spain and compare the</w:t>
            </w:r>
            <w:r w:rsidR="00FC7456">
              <w:rPr>
                <w:rFonts w:ascii="Times New Roman" w:hAnsi="Times New Roman" w:cs="Times New Roman"/>
                <w:sz w:val="20"/>
                <w:szCs w:val="20"/>
              </w:rPr>
              <w:t>ir traditions/languages/</w:t>
            </w:r>
            <w:proofErr w:type="gramStart"/>
            <w:r w:rsidR="00FC7456">
              <w:rPr>
                <w:rFonts w:ascii="Times New Roman" w:hAnsi="Times New Roman" w:cs="Times New Roman"/>
                <w:sz w:val="20"/>
                <w:szCs w:val="20"/>
              </w:rPr>
              <w:t xml:space="preserve">beliefs  </w:t>
            </w:r>
            <w:r>
              <w:rPr>
                <w:rFonts w:ascii="Times New Roman" w:hAnsi="Times New Roman" w:cs="Times New Roman"/>
                <w:sz w:val="20"/>
                <w:szCs w:val="20"/>
              </w:rPr>
              <w:t>Research</w:t>
            </w:r>
            <w:proofErr w:type="gramEnd"/>
            <w:r>
              <w:rPr>
                <w:rFonts w:ascii="Times New Roman" w:hAnsi="Times New Roman" w:cs="Times New Roman"/>
                <w:sz w:val="20"/>
                <w:szCs w:val="20"/>
              </w:rPr>
              <w:t xml:space="preserve"> pre-Columbian Latin America</w:t>
            </w:r>
          </w:p>
          <w:p w14:paraId="5DB70D4C" w14:textId="77777777" w:rsidR="006402E7" w:rsidRDefault="006402E7" w:rsidP="006402E7">
            <w:pPr>
              <w:jc w:val="center"/>
              <w:rPr>
                <w:rFonts w:ascii="Times New Roman" w:hAnsi="Times New Roman" w:cs="Times New Roman"/>
                <w:sz w:val="20"/>
                <w:szCs w:val="20"/>
              </w:rPr>
            </w:pPr>
            <w:r>
              <w:rPr>
                <w:rFonts w:ascii="Times New Roman" w:hAnsi="Times New Roman" w:cs="Times New Roman"/>
                <w:sz w:val="20"/>
                <w:szCs w:val="20"/>
              </w:rPr>
              <w:t>Art/Architecture and Music in the Spanish-speaking world</w:t>
            </w:r>
          </w:p>
          <w:p w14:paraId="1654B097" w14:textId="11283473" w:rsidR="00FF0526" w:rsidRPr="00A856E1" w:rsidRDefault="00FC7456" w:rsidP="00FC7456">
            <w:pPr>
              <w:jc w:val="center"/>
              <w:rPr>
                <w:rFonts w:ascii="Times New Roman" w:hAnsi="Times New Roman" w:cs="Times New Roman"/>
                <w:sz w:val="20"/>
                <w:szCs w:val="20"/>
              </w:rPr>
            </w:pPr>
            <w:r>
              <w:rPr>
                <w:rFonts w:ascii="Times New Roman" w:hAnsi="Times New Roman" w:cs="Times New Roman"/>
                <w:sz w:val="20"/>
                <w:szCs w:val="20"/>
              </w:rPr>
              <w:t xml:space="preserve">Current affairs online or </w:t>
            </w:r>
            <w:proofErr w:type="gramStart"/>
            <w:r>
              <w:rPr>
                <w:rFonts w:ascii="Times New Roman" w:hAnsi="Times New Roman" w:cs="Times New Roman"/>
                <w:sz w:val="20"/>
                <w:szCs w:val="20"/>
              </w:rPr>
              <w:t xml:space="preserve">radio  </w:t>
            </w:r>
            <w:r w:rsidR="00FF0526">
              <w:rPr>
                <w:rFonts w:ascii="Times New Roman" w:hAnsi="Times New Roman" w:cs="Times New Roman"/>
                <w:sz w:val="20"/>
                <w:szCs w:val="20"/>
              </w:rPr>
              <w:t>Heritage</w:t>
            </w:r>
            <w:proofErr w:type="gramEnd"/>
            <w:r w:rsidR="00FF0526">
              <w:rPr>
                <w:rFonts w:ascii="Times New Roman" w:hAnsi="Times New Roman" w:cs="Times New Roman"/>
                <w:sz w:val="20"/>
                <w:szCs w:val="20"/>
              </w:rPr>
              <w:t xml:space="preserve"> projects</w:t>
            </w:r>
            <w:r w:rsidR="00D4008E">
              <w:rPr>
                <w:rFonts w:ascii="Times New Roman" w:hAnsi="Times New Roman" w:cs="Times New Roman"/>
                <w:sz w:val="20"/>
                <w:szCs w:val="20"/>
              </w:rPr>
              <w:t xml:space="preserve"> </w:t>
            </w:r>
            <w:r w:rsidR="00FF0526">
              <w:rPr>
                <w:rFonts w:ascii="Times New Roman" w:hAnsi="Times New Roman" w:cs="Times New Roman"/>
                <w:sz w:val="20"/>
                <w:szCs w:val="20"/>
              </w:rPr>
              <w:t>Key historical events</w:t>
            </w:r>
          </w:p>
        </w:tc>
      </w:tr>
    </w:tbl>
    <w:p w14:paraId="314AD0B6" w14:textId="3C302759" w:rsidR="00412021" w:rsidRDefault="00412021"/>
    <w:p w14:paraId="2A9C0F56" w14:textId="6ACBDBAE" w:rsidR="007149D9" w:rsidRDefault="00412021">
      <w:r>
        <w:br w:type="page"/>
      </w:r>
    </w:p>
    <w:tbl>
      <w:tblPr>
        <w:tblStyle w:val="TableGrid"/>
        <w:tblW w:w="15620" w:type="dxa"/>
        <w:tblLayout w:type="fixed"/>
        <w:tblLook w:val="04A0" w:firstRow="1" w:lastRow="0" w:firstColumn="1" w:lastColumn="0" w:noHBand="0" w:noVBand="1"/>
      </w:tblPr>
      <w:tblGrid>
        <w:gridCol w:w="1665"/>
        <w:gridCol w:w="3116"/>
        <w:gridCol w:w="12"/>
        <w:gridCol w:w="115"/>
        <w:gridCol w:w="2844"/>
        <w:gridCol w:w="149"/>
        <w:gridCol w:w="25"/>
        <w:gridCol w:w="3134"/>
        <w:gridCol w:w="1947"/>
        <w:gridCol w:w="1169"/>
        <w:gridCol w:w="1444"/>
      </w:tblGrid>
      <w:tr w:rsidR="002B7184" w:rsidRPr="00A856E1" w14:paraId="07CC0697" w14:textId="77777777" w:rsidTr="007E29A8">
        <w:tc>
          <w:tcPr>
            <w:tcW w:w="1665" w:type="dxa"/>
            <w:vAlign w:val="center"/>
          </w:tcPr>
          <w:p w14:paraId="1E35937C" w14:textId="77777777" w:rsidR="002B7184" w:rsidRPr="00A856E1" w:rsidRDefault="002B7184" w:rsidP="003D472C">
            <w:pPr>
              <w:jc w:val="center"/>
              <w:rPr>
                <w:rFonts w:ascii="Times New Roman" w:hAnsi="Times New Roman" w:cs="Times New Roman"/>
                <w:sz w:val="20"/>
                <w:szCs w:val="20"/>
              </w:rPr>
            </w:pPr>
          </w:p>
        </w:tc>
        <w:tc>
          <w:tcPr>
            <w:tcW w:w="3116" w:type="dxa"/>
            <w:tcBorders>
              <w:bottom w:val="single" w:sz="4" w:space="0" w:color="auto"/>
            </w:tcBorders>
            <w:shd w:val="clear" w:color="auto" w:fill="BFBFBF" w:themeFill="background1" w:themeFillShade="BF"/>
          </w:tcPr>
          <w:p w14:paraId="0867CCD3"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1 </w:t>
            </w:r>
          </w:p>
          <w:p w14:paraId="112966CA"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Sept/Oct</w:t>
            </w:r>
          </w:p>
          <w:p w14:paraId="7C590655" w14:textId="77777777"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weeks)</w:t>
            </w:r>
          </w:p>
        </w:tc>
        <w:tc>
          <w:tcPr>
            <w:tcW w:w="3120" w:type="dxa"/>
            <w:gridSpan w:val="4"/>
            <w:tcBorders>
              <w:bottom w:val="single" w:sz="4" w:space="0" w:color="auto"/>
            </w:tcBorders>
            <w:shd w:val="clear" w:color="auto" w:fill="BFBFBF" w:themeFill="background1" w:themeFillShade="BF"/>
          </w:tcPr>
          <w:p w14:paraId="7E54D87F"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Autumn 2 </w:t>
            </w:r>
          </w:p>
          <w:p w14:paraId="18027674"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Nov/Dec</w:t>
            </w:r>
          </w:p>
          <w:p w14:paraId="3186EC6D" w14:textId="77777777"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 xml:space="preserve"> weeks)</w:t>
            </w:r>
          </w:p>
        </w:tc>
        <w:tc>
          <w:tcPr>
            <w:tcW w:w="3159" w:type="dxa"/>
            <w:gridSpan w:val="2"/>
            <w:shd w:val="clear" w:color="auto" w:fill="BFBFBF" w:themeFill="background1" w:themeFillShade="BF"/>
          </w:tcPr>
          <w:p w14:paraId="2028D27D"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591FC46C" w14:textId="77777777" w:rsidR="002B7184" w:rsidRPr="00A856E1" w:rsidRDefault="002B7184" w:rsidP="003D472C">
            <w:pPr>
              <w:jc w:val="center"/>
              <w:rPr>
                <w:rFonts w:ascii="Times New Roman" w:hAnsi="Times New Roman" w:cs="Times New Roman"/>
                <w:sz w:val="20"/>
                <w:szCs w:val="20"/>
              </w:rPr>
            </w:pPr>
            <w:r>
              <w:rPr>
                <w:rFonts w:ascii="Times New Roman" w:hAnsi="Times New Roman" w:cs="Times New Roman"/>
                <w:sz w:val="20"/>
                <w:szCs w:val="20"/>
              </w:rPr>
              <w:t>J</w:t>
            </w:r>
            <w:r w:rsidRPr="00A856E1">
              <w:rPr>
                <w:rFonts w:ascii="Times New Roman" w:hAnsi="Times New Roman" w:cs="Times New Roman"/>
                <w:sz w:val="20"/>
                <w:szCs w:val="20"/>
              </w:rPr>
              <w:t>an/Feb</w:t>
            </w:r>
          </w:p>
          <w:p w14:paraId="32BF5A39" w14:textId="246485E4"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xml:space="preserve">( </w:t>
            </w:r>
            <w:r w:rsidR="004A4DF8">
              <w:rPr>
                <w:rFonts w:ascii="Times New Roman" w:hAnsi="Times New Roman" w:cs="Times New Roman"/>
                <w:sz w:val="20"/>
                <w:szCs w:val="20"/>
              </w:rPr>
              <w:t>7</w:t>
            </w:r>
            <w:proofErr w:type="gramEnd"/>
            <w:r w:rsidRPr="00A856E1">
              <w:rPr>
                <w:rFonts w:ascii="Times New Roman" w:hAnsi="Times New Roman" w:cs="Times New Roman"/>
                <w:sz w:val="20"/>
                <w:szCs w:val="20"/>
              </w:rPr>
              <w:t xml:space="preserve"> weeks)</w:t>
            </w:r>
          </w:p>
        </w:tc>
        <w:tc>
          <w:tcPr>
            <w:tcW w:w="1947" w:type="dxa"/>
            <w:shd w:val="clear" w:color="auto" w:fill="BFBFBF" w:themeFill="background1" w:themeFillShade="BF"/>
          </w:tcPr>
          <w:p w14:paraId="71F50144"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p w14:paraId="5F3E6F42"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Feb/March</w:t>
            </w:r>
          </w:p>
          <w:p w14:paraId="793F23FE" w14:textId="74B7AEED"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xml:space="preserve">( </w:t>
            </w:r>
            <w:r w:rsidR="004A4DF8">
              <w:rPr>
                <w:rFonts w:ascii="Times New Roman" w:hAnsi="Times New Roman" w:cs="Times New Roman"/>
                <w:sz w:val="20"/>
                <w:szCs w:val="20"/>
              </w:rPr>
              <w:t>5</w:t>
            </w:r>
            <w:proofErr w:type="gramEnd"/>
            <w:r w:rsidRPr="00A856E1">
              <w:rPr>
                <w:rFonts w:ascii="Times New Roman" w:hAnsi="Times New Roman" w:cs="Times New Roman"/>
                <w:sz w:val="20"/>
                <w:szCs w:val="20"/>
              </w:rPr>
              <w:t xml:space="preserve"> weeks)</w:t>
            </w:r>
          </w:p>
        </w:tc>
        <w:tc>
          <w:tcPr>
            <w:tcW w:w="1169" w:type="dxa"/>
            <w:shd w:val="clear" w:color="auto" w:fill="BFBFBF" w:themeFill="background1" w:themeFillShade="BF"/>
          </w:tcPr>
          <w:p w14:paraId="0654D27E"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Summer 1 Apr/May</w:t>
            </w:r>
          </w:p>
          <w:p w14:paraId="7F1BF221" w14:textId="40A4D1A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w:t>
            </w:r>
            <w:r w:rsidR="004A4DF8">
              <w:rPr>
                <w:rFonts w:ascii="Times New Roman" w:hAnsi="Times New Roman" w:cs="Times New Roman"/>
                <w:sz w:val="20"/>
                <w:szCs w:val="20"/>
              </w:rPr>
              <w:t>6</w:t>
            </w:r>
            <w:r w:rsidRPr="00A856E1">
              <w:rPr>
                <w:rFonts w:ascii="Times New Roman" w:hAnsi="Times New Roman" w:cs="Times New Roman"/>
                <w:sz w:val="20"/>
                <w:szCs w:val="20"/>
              </w:rPr>
              <w:t xml:space="preserve"> weeks)</w:t>
            </w:r>
          </w:p>
        </w:tc>
        <w:tc>
          <w:tcPr>
            <w:tcW w:w="1444" w:type="dxa"/>
            <w:shd w:val="clear" w:color="auto" w:fill="BFBFBF" w:themeFill="background1" w:themeFillShade="BF"/>
          </w:tcPr>
          <w:p w14:paraId="6E24CB54" w14:textId="77777777" w:rsidR="002B7184"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2 </w:t>
            </w:r>
          </w:p>
          <w:p w14:paraId="149952B9"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June/July</w:t>
            </w:r>
          </w:p>
          <w:p w14:paraId="59074AC3" w14:textId="77777777" w:rsidR="002B7184" w:rsidRPr="00A856E1" w:rsidRDefault="002B7184" w:rsidP="003D472C">
            <w:pPr>
              <w:jc w:val="center"/>
              <w:rPr>
                <w:rFonts w:ascii="Times New Roman" w:hAnsi="Times New Roman" w:cs="Times New Roman"/>
                <w:sz w:val="20"/>
                <w:szCs w:val="20"/>
              </w:rPr>
            </w:pPr>
            <w:proofErr w:type="gramStart"/>
            <w:r w:rsidRPr="00A856E1">
              <w:rPr>
                <w:rFonts w:ascii="Times New Roman" w:hAnsi="Times New Roman" w:cs="Times New Roman"/>
                <w:sz w:val="20"/>
                <w:szCs w:val="20"/>
              </w:rPr>
              <w:t>( 7</w:t>
            </w:r>
            <w:proofErr w:type="gramEnd"/>
            <w:r w:rsidRPr="00A856E1">
              <w:rPr>
                <w:rFonts w:ascii="Times New Roman" w:hAnsi="Times New Roman" w:cs="Times New Roman"/>
                <w:sz w:val="20"/>
                <w:szCs w:val="20"/>
              </w:rPr>
              <w:t xml:space="preserve"> weeks)</w:t>
            </w:r>
          </w:p>
        </w:tc>
      </w:tr>
      <w:tr w:rsidR="00225201" w:rsidRPr="00A856E1" w14:paraId="5581190B" w14:textId="77777777" w:rsidTr="007E29A8">
        <w:trPr>
          <w:trHeight w:val="483"/>
        </w:trPr>
        <w:tc>
          <w:tcPr>
            <w:tcW w:w="1665" w:type="dxa"/>
            <w:vMerge w:val="restart"/>
            <w:shd w:val="clear" w:color="auto" w:fill="E5DFEC" w:themeFill="accent4" w:themeFillTint="33"/>
            <w:vAlign w:val="center"/>
          </w:tcPr>
          <w:p w14:paraId="392589FA" w14:textId="77777777" w:rsidR="00225201" w:rsidRPr="00D45B93" w:rsidRDefault="00225201" w:rsidP="003D472C">
            <w:pPr>
              <w:jc w:val="center"/>
              <w:rPr>
                <w:rFonts w:ascii="Times New Roman" w:hAnsi="Times New Roman" w:cs="Times New Roman"/>
                <w:sz w:val="36"/>
                <w:szCs w:val="36"/>
              </w:rPr>
            </w:pPr>
            <w:r w:rsidRPr="00D45B93">
              <w:rPr>
                <w:rFonts w:ascii="Times New Roman" w:hAnsi="Times New Roman" w:cs="Times New Roman"/>
                <w:sz w:val="36"/>
                <w:szCs w:val="36"/>
              </w:rPr>
              <w:t>Year 13</w:t>
            </w:r>
          </w:p>
          <w:p w14:paraId="702AFB5B" w14:textId="77777777" w:rsidR="00225201" w:rsidRPr="00D45B93" w:rsidRDefault="00225201" w:rsidP="003D472C">
            <w:pPr>
              <w:jc w:val="center"/>
              <w:rPr>
                <w:rFonts w:ascii="Times New Roman" w:hAnsi="Times New Roman" w:cs="Times New Roman"/>
                <w:sz w:val="36"/>
                <w:szCs w:val="36"/>
              </w:rPr>
            </w:pPr>
          </w:p>
          <w:p w14:paraId="3BF9D376" w14:textId="77777777" w:rsidR="00225201" w:rsidRPr="00A856E1" w:rsidRDefault="00225201" w:rsidP="003D472C">
            <w:pPr>
              <w:jc w:val="center"/>
              <w:rPr>
                <w:rFonts w:ascii="Times New Roman" w:hAnsi="Times New Roman" w:cs="Times New Roman"/>
                <w:sz w:val="20"/>
                <w:szCs w:val="20"/>
              </w:rPr>
            </w:pPr>
            <w:r w:rsidRPr="00D45B93">
              <w:rPr>
                <w:rFonts w:ascii="Times New Roman" w:hAnsi="Times New Roman" w:cs="Times New Roman"/>
                <w:sz w:val="36"/>
                <w:szCs w:val="36"/>
              </w:rPr>
              <w:t>French</w:t>
            </w:r>
            <w:r w:rsidRPr="00A856E1">
              <w:rPr>
                <w:rFonts w:ascii="Times New Roman" w:hAnsi="Times New Roman" w:cs="Times New Roman"/>
                <w:sz w:val="20"/>
                <w:szCs w:val="20"/>
              </w:rPr>
              <w:t xml:space="preserve">  </w:t>
            </w:r>
          </w:p>
        </w:tc>
        <w:tc>
          <w:tcPr>
            <w:tcW w:w="3128" w:type="dxa"/>
            <w:gridSpan w:val="2"/>
            <w:tcBorders>
              <w:top w:val="nil"/>
            </w:tcBorders>
            <w:shd w:val="clear" w:color="auto" w:fill="FFFFFF" w:themeFill="background1"/>
          </w:tcPr>
          <w:p w14:paraId="7A322404"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Consider the benefits of living in an ethnically diverse society</w:t>
            </w:r>
          </w:p>
          <w:p w14:paraId="709C9899"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 xml:space="preserve">Consider the need for tolerance and respect of diversity </w:t>
            </w:r>
          </w:p>
          <w:p w14:paraId="42971C32" w14:textId="77777777" w:rsidR="00225201" w:rsidRPr="00A856E1" w:rsidRDefault="00225201" w:rsidP="003D472C">
            <w:pPr>
              <w:rPr>
                <w:rFonts w:ascii="Times New Roman" w:hAnsi="Times New Roman" w:cs="Times New Roman"/>
                <w:sz w:val="20"/>
                <w:szCs w:val="20"/>
              </w:rPr>
            </w:pPr>
            <w:r>
              <w:rPr>
                <w:rFonts w:ascii="Times New Roman" w:hAnsi="Times New Roman" w:cs="Times New Roman"/>
                <w:sz w:val="20"/>
                <w:szCs w:val="20"/>
              </w:rPr>
              <w:t>Consider how we can promote diversity to create a richer world</w:t>
            </w:r>
          </w:p>
        </w:tc>
        <w:tc>
          <w:tcPr>
            <w:tcW w:w="3133" w:type="dxa"/>
            <w:gridSpan w:val="4"/>
            <w:tcBorders>
              <w:top w:val="nil"/>
            </w:tcBorders>
            <w:shd w:val="clear" w:color="auto" w:fill="FFFFFF" w:themeFill="background1"/>
          </w:tcPr>
          <w:p w14:paraId="3A217252"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Examine the different groups who are socially marginalised</w:t>
            </w:r>
          </w:p>
          <w:p w14:paraId="302B8A8F"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Discuss measures to help those who are marginalised</w:t>
            </w:r>
          </w:p>
          <w:p w14:paraId="116F5077" w14:textId="77777777" w:rsidR="00225201" w:rsidRPr="00A856E1" w:rsidRDefault="00225201" w:rsidP="003D472C">
            <w:pPr>
              <w:rPr>
                <w:rFonts w:ascii="Times New Roman" w:hAnsi="Times New Roman" w:cs="Times New Roman"/>
                <w:sz w:val="20"/>
                <w:szCs w:val="20"/>
              </w:rPr>
            </w:pPr>
            <w:r>
              <w:rPr>
                <w:rFonts w:ascii="Times New Roman" w:hAnsi="Times New Roman" w:cs="Times New Roman"/>
                <w:sz w:val="20"/>
                <w:szCs w:val="20"/>
              </w:rPr>
              <w:t>Consider contrasting attitudes to people who are marginalised</w:t>
            </w:r>
          </w:p>
        </w:tc>
        <w:tc>
          <w:tcPr>
            <w:tcW w:w="3134" w:type="dxa"/>
            <w:tcBorders>
              <w:top w:val="nil"/>
            </w:tcBorders>
            <w:shd w:val="clear" w:color="auto" w:fill="FFFFFF" w:themeFill="background1"/>
          </w:tcPr>
          <w:p w14:paraId="766EA7C4"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 xml:space="preserve">Examine different attitudes to crime </w:t>
            </w:r>
          </w:p>
          <w:p w14:paraId="0E26EF6F"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Discuss prison and its merits and problems</w:t>
            </w:r>
          </w:p>
          <w:p w14:paraId="06BC3817" w14:textId="77777777" w:rsidR="00225201" w:rsidRPr="00A856E1" w:rsidRDefault="00225201" w:rsidP="003D472C">
            <w:pPr>
              <w:rPr>
                <w:rFonts w:ascii="Times New Roman" w:hAnsi="Times New Roman" w:cs="Times New Roman"/>
                <w:sz w:val="20"/>
                <w:szCs w:val="20"/>
              </w:rPr>
            </w:pPr>
            <w:r>
              <w:rPr>
                <w:rFonts w:ascii="Times New Roman" w:hAnsi="Times New Roman" w:cs="Times New Roman"/>
                <w:sz w:val="20"/>
                <w:szCs w:val="20"/>
              </w:rPr>
              <w:t>Consider alternative forms of punishment</w:t>
            </w:r>
          </w:p>
        </w:tc>
        <w:tc>
          <w:tcPr>
            <w:tcW w:w="3116" w:type="dxa"/>
            <w:gridSpan w:val="2"/>
            <w:shd w:val="clear" w:color="auto" w:fill="FFFFFF" w:themeFill="background1"/>
            <w:vAlign w:val="center"/>
          </w:tcPr>
          <w:p w14:paraId="7DC077C2" w14:textId="77777777" w:rsidR="00225201" w:rsidRPr="00A856E1" w:rsidRDefault="00225201" w:rsidP="003D472C">
            <w:pPr>
              <w:jc w:val="center"/>
              <w:rPr>
                <w:rFonts w:ascii="Times New Roman" w:hAnsi="Times New Roman" w:cs="Times New Roman"/>
                <w:sz w:val="20"/>
                <w:szCs w:val="20"/>
              </w:rPr>
            </w:pPr>
            <w:r>
              <w:rPr>
                <w:rFonts w:ascii="Times New Roman" w:hAnsi="Times New Roman" w:cs="Times New Roman"/>
                <w:sz w:val="20"/>
                <w:szCs w:val="20"/>
              </w:rPr>
              <w:t xml:space="preserve"> past papers </w:t>
            </w:r>
          </w:p>
        </w:tc>
        <w:tc>
          <w:tcPr>
            <w:tcW w:w="1444" w:type="dxa"/>
            <w:vMerge w:val="restart"/>
            <w:shd w:val="clear" w:color="auto" w:fill="FFFFFF" w:themeFill="background1"/>
            <w:vAlign w:val="center"/>
          </w:tcPr>
          <w:p w14:paraId="5BBF5086" w14:textId="77777777" w:rsidR="00225201" w:rsidRPr="00A856E1" w:rsidRDefault="00225201" w:rsidP="003D472C">
            <w:pPr>
              <w:rPr>
                <w:rFonts w:ascii="Times New Roman" w:hAnsi="Times New Roman" w:cs="Times New Roman"/>
                <w:sz w:val="20"/>
                <w:szCs w:val="20"/>
              </w:rPr>
            </w:pPr>
          </w:p>
        </w:tc>
      </w:tr>
      <w:tr w:rsidR="00225201" w:rsidRPr="00A856E1" w14:paraId="30BB337A" w14:textId="77777777" w:rsidTr="007E29A8">
        <w:trPr>
          <w:trHeight w:val="483"/>
        </w:trPr>
        <w:tc>
          <w:tcPr>
            <w:tcW w:w="1665" w:type="dxa"/>
            <w:vMerge/>
            <w:shd w:val="clear" w:color="auto" w:fill="E5DFEC" w:themeFill="accent4" w:themeFillTint="33"/>
            <w:vAlign w:val="center"/>
          </w:tcPr>
          <w:p w14:paraId="54AA9835" w14:textId="77777777" w:rsidR="00225201" w:rsidRDefault="00225201" w:rsidP="003D472C">
            <w:pPr>
              <w:jc w:val="center"/>
              <w:rPr>
                <w:rFonts w:ascii="Times New Roman" w:hAnsi="Times New Roman" w:cs="Times New Roman"/>
                <w:sz w:val="20"/>
                <w:szCs w:val="20"/>
              </w:rPr>
            </w:pPr>
          </w:p>
        </w:tc>
        <w:tc>
          <w:tcPr>
            <w:tcW w:w="3128" w:type="dxa"/>
            <w:gridSpan w:val="2"/>
            <w:tcBorders>
              <w:top w:val="nil"/>
            </w:tcBorders>
            <w:shd w:val="clear" w:color="auto" w:fill="FFFFFF" w:themeFill="background1"/>
          </w:tcPr>
          <w:p w14:paraId="2F9E0198"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 xml:space="preserve">Discuss arguments relating to the vote and examine the French political system and its evolution </w:t>
            </w:r>
          </w:p>
          <w:p w14:paraId="5BB003FA" w14:textId="77777777" w:rsidR="00225201" w:rsidRDefault="00225201" w:rsidP="003D472C">
            <w:pPr>
              <w:rPr>
                <w:rFonts w:ascii="Times New Roman" w:hAnsi="Times New Roman" w:cs="Times New Roman"/>
                <w:sz w:val="20"/>
                <w:szCs w:val="20"/>
              </w:rPr>
            </w:pPr>
            <w:r>
              <w:rPr>
                <w:rFonts w:ascii="Times New Roman" w:hAnsi="Times New Roman" w:cs="Times New Roman"/>
                <w:sz w:val="20"/>
                <w:szCs w:val="20"/>
              </w:rPr>
              <w:t>Discuss engagement levels of young people and their influence on politics</w:t>
            </w:r>
          </w:p>
          <w:p w14:paraId="0A956CE8" w14:textId="77777777" w:rsidR="00225201" w:rsidRPr="00A856E1" w:rsidRDefault="00225201" w:rsidP="003D472C">
            <w:pPr>
              <w:rPr>
                <w:rFonts w:ascii="Times New Roman" w:hAnsi="Times New Roman" w:cs="Times New Roman"/>
                <w:sz w:val="20"/>
                <w:szCs w:val="20"/>
              </w:rPr>
            </w:pPr>
          </w:p>
        </w:tc>
        <w:tc>
          <w:tcPr>
            <w:tcW w:w="3133" w:type="dxa"/>
            <w:gridSpan w:val="4"/>
            <w:tcBorders>
              <w:top w:val="nil"/>
            </w:tcBorders>
            <w:shd w:val="clear" w:color="auto" w:fill="FFFFFF" w:themeFill="background1"/>
          </w:tcPr>
          <w:p w14:paraId="217FC704" w14:textId="77777777" w:rsidR="00B5614E" w:rsidRDefault="00B5614E" w:rsidP="00B5614E">
            <w:pPr>
              <w:rPr>
                <w:rFonts w:ascii="Times New Roman" w:hAnsi="Times New Roman" w:cs="Times New Roman"/>
                <w:sz w:val="20"/>
                <w:szCs w:val="20"/>
              </w:rPr>
            </w:pPr>
            <w:r>
              <w:rPr>
                <w:rFonts w:ascii="Times New Roman" w:hAnsi="Times New Roman" w:cs="Times New Roman"/>
                <w:sz w:val="20"/>
                <w:szCs w:val="20"/>
              </w:rPr>
              <w:t>Understand the important role of unions</w:t>
            </w:r>
          </w:p>
          <w:p w14:paraId="3E02A9E9" w14:textId="77777777" w:rsidR="00225201" w:rsidRDefault="00B5614E" w:rsidP="00B5614E">
            <w:pPr>
              <w:rPr>
                <w:rFonts w:ascii="Times New Roman" w:hAnsi="Times New Roman" w:cs="Times New Roman"/>
                <w:sz w:val="20"/>
                <w:szCs w:val="20"/>
              </w:rPr>
            </w:pPr>
            <w:r>
              <w:rPr>
                <w:rFonts w:ascii="Times New Roman" w:hAnsi="Times New Roman" w:cs="Times New Roman"/>
                <w:sz w:val="20"/>
                <w:szCs w:val="20"/>
              </w:rPr>
              <w:t>Talk about strikes and protests and consider different methods of protesting</w:t>
            </w:r>
          </w:p>
          <w:p w14:paraId="073D3819" w14:textId="77777777" w:rsidR="00B5614E" w:rsidRPr="00A856E1" w:rsidRDefault="00B5614E" w:rsidP="00B5614E">
            <w:pPr>
              <w:rPr>
                <w:rFonts w:ascii="Times New Roman" w:hAnsi="Times New Roman" w:cs="Times New Roman"/>
                <w:sz w:val="20"/>
                <w:szCs w:val="20"/>
              </w:rPr>
            </w:pPr>
            <w:r>
              <w:rPr>
                <w:rFonts w:ascii="Times New Roman" w:hAnsi="Times New Roman" w:cs="Times New Roman"/>
                <w:sz w:val="20"/>
                <w:szCs w:val="20"/>
              </w:rPr>
              <w:t>Discuss different attitudes towards strikes, protests and other political tensions</w:t>
            </w:r>
          </w:p>
        </w:tc>
        <w:tc>
          <w:tcPr>
            <w:tcW w:w="3134" w:type="dxa"/>
            <w:tcBorders>
              <w:top w:val="nil"/>
            </w:tcBorders>
            <w:shd w:val="clear" w:color="auto" w:fill="FFFFFF" w:themeFill="background1"/>
          </w:tcPr>
          <w:p w14:paraId="529DD280" w14:textId="77777777" w:rsidR="00225201" w:rsidRDefault="00B5614E" w:rsidP="003D472C">
            <w:pPr>
              <w:rPr>
                <w:rFonts w:ascii="Times New Roman" w:hAnsi="Times New Roman" w:cs="Times New Roman"/>
                <w:sz w:val="20"/>
                <w:szCs w:val="20"/>
              </w:rPr>
            </w:pPr>
            <w:r>
              <w:rPr>
                <w:rFonts w:ascii="Times New Roman" w:hAnsi="Times New Roman" w:cs="Times New Roman"/>
                <w:sz w:val="20"/>
                <w:szCs w:val="20"/>
              </w:rPr>
              <w:t>Discuss some of the political issues concerning immigration in francophone countries</w:t>
            </w:r>
          </w:p>
          <w:p w14:paraId="0BA153EB" w14:textId="77777777" w:rsidR="00B5614E" w:rsidRDefault="00B5614E" w:rsidP="003D472C">
            <w:pPr>
              <w:rPr>
                <w:rFonts w:ascii="Times New Roman" w:hAnsi="Times New Roman" w:cs="Times New Roman"/>
                <w:sz w:val="20"/>
                <w:szCs w:val="20"/>
              </w:rPr>
            </w:pPr>
            <w:r>
              <w:rPr>
                <w:rFonts w:ascii="Times New Roman" w:hAnsi="Times New Roman" w:cs="Times New Roman"/>
                <w:sz w:val="20"/>
                <w:szCs w:val="20"/>
              </w:rPr>
              <w:t>Consider the viewpoints of political parties regarding immigration</w:t>
            </w:r>
          </w:p>
          <w:p w14:paraId="471D0290" w14:textId="77777777" w:rsidR="00B5614E" w:rsidRPr="00A856E1" w:rsidRDefault="00B5614E" w:rsidP="003D472C">
            <w:pPr>
              <w:rPr>
                <w:rFonts w:ascii="Times New Roman" w:hAnsi="Times New Roman" w:cs="Times New Roman"/>
                <w:sz w:val="20"/>
                <w:szCs w:val="20"/>
              </w:rPr>
            </w:pPr>
            <w:r>
              <w:rPr>
                <w:rFonts w:ascii="Times New Roman" w:hAnsi="Times New Roman" w:cs="Times New Roman"/>
                <w:sz w:val="20"/>
                <w:szCs w:val="20"/>
              </w:rPr>
              <w:t>Consider immigration from the standpoint of immigrants, as well as aspects of racism</w:t>
            </w:r>
          </w:p>
        </w:tc>
        <w:tc>
          <w:tcPr>
            <w:tcW w:w="3116" w:type="dxa"/>
            <w:gridSpan w:val="2"/>
            <w:shd w:val="clear" w:color="auto" w:fill="FFFFFF" w:themeFill="background1"/>
            <w:vAlign w:val="center"/>
          </w:tcPr>
          <w:p w14:paraId="3EF81DE3" w14:textId="77777777" w:rsidR="00225201" w:rsidRPr="00A856E1" w:rsidRDefault="00225201" w:rsidP="003D472C">
            <w:pPr>
              <w:jc w:val="center"/>
              <w:rPr>
                <w:rFonts w:ascii="Times New Roman" w:hAnsi="Times New Roman" w:cs="Times New Roman"/>
                <w:sz w:val="20"/>
                <w:szCs w:val="20"/>
              </w:rPr>
            </w:pPr>
            <w:r w:rsidRPr="00225201">
              <w:rPr>
                <w:rFonts w:ascii="Times New Roman" w:hAnsi="Times New Roman" w:cs="Times New Roman"/>
                <w:sz w:val="20"/>
                <w:szCs w:val="20"/>
              </w:rPr>
              <w:t>past papers</w:t>
            </w:r>
          </w:p>
        </w:tc>
        <w:tc>
          <w:tcPr>
            <w:tcW w:w="1444" w:type="dxa"/>
            <w:vMerge/>
            <w:shd w:val="clear" w:color="auto" w:fill="FFFFFF" w:themeFill="background1"/>
            <w:vAlign w:val="center"/>
          </w:tcPr>
          <w:p w14:paraId="4F9F638F" w14:textId="77777777" w:rsidR="00225201" w:rsidRPr="00A856E1" w:rsidRDefault="00225201" w:rsidP="003D472C">
            <w:pPr>
              <w:rPr>
                <w:rFonts w:ascii="Times New Roman" w:hAnsi="Times New Roman" w:cs="Times New Roman"/>
                <w:sz w:val="20"/>
                <w:szCs w:val="20"/>
              </w:rPr>
            </w:pPr>
          </w:p>
        </w:tc>
      </w:tr>
      <w:tr w:rsidR="006B72C5" w:rsidRPr="00A856E1" w14:paraId="3FCBF724" w14:textId="77777777" w:rsidTr="007E29A8">
        <w:trPr>
          <w:trHeight w:val="483"/>
        </w:trPr>
        <w:tc>
          <w:tcPr>
            <w:tcW w:w="1665" w:type="dxa"/>
            <w:vMerge/>
            <w:shd w:val="clear" w:color="auto" w:fill="E5DFEC" w:themeFill="accent4" w:themeFillTint="33"/>
            <w:vAlign w:val="center"/>
          </w:tcPr>
          <w:p w14:paraId="18B29096" w14:textId="77777777" w:rsidR="006B72C5" w:rsidRDefault="006B72C5" w:rsidP="003D472C">
            <w:pPr>
              <w:jc w:val="center"/>
              <w:rPr>
                <w:rFonts w:ascii="Times New Roman" w:hAnsi="Times New Roman" w:cs="Times New Roman"/>
                <w:sz w:val="20"/>
                <w:szCs w:val="20"/>
              </w:rPr>
            </w:pPr>
          </w:p>
        </w:tc>
        <w:tc>
          <w:tcPr>
            <w:tcW w:w="9395" w:type="dxa"/>
            <w:gridSpan w:val="7"/>
            <w:tcBorders>
              <w:top w:val="nil"/>
            </w:tcBorders>
            <w:shd w:val="clear" w:color="auto" w:fill="FFFFFF" w:themeFill="background1"/>
          </w:tcPr>
          <w:p w14:paraId="156185FD" w14:textId="77777777" w:rsidR="006B72C5" w:rsidRPr="00A856E1" w:rsidRDefault="00B51F2A" w:rsidP="003D472C">
            <w:pPr>
              <w:rPr>
                <w:rFonts w:ascii="Times New Roman" w:hAnsi="Times New Roman" w:cs="Times New Roman"/>
                <w:sz w:val="20"/>
                <w:szCs w:val="20"/>
              </w:rPr>
            </w:pPr>
            <w:r>
              <w:rPr>
                <w:rFonts w:ascii="Times New Roman" w:hAnsi="Times New Roman" w:cs="Times New Roman"/>
                <w:sz w:val="20"/>
                <w:szCs w:val="20"/>
              </w:rPr>
              <w:t>Conversation practice</w:t>
            </w:r>
            <w:r w:rsidR="009F171D" w:rsidRPr="009F171D">
              <w:rPr>
                <w:rFonts w:ascii="Times New Roman" w:hAnsi="Times New Roman" w:cs="Times New Roman"/>
                <w:sz w:val="20"/>
                <w:szCs w:val="20"/>
              </w:rPr>
              <w:t xml:space="preserve"> for stimulus card material and independent research project</w:t>
            </w:r>
          </w:p>
        </w:tc>
        <w:tc>
          <w:tcPr>
            <w:tcW w:w="3116" w:type="dxa"/>
            <w:gridSpan w:val="2"/>
            <w:shd w:val="clear" w:color="auto" w:fill="FFFFFF" w:themeFill="background1"/>
            <w:vAlign w:val="center"/>
          </w:tcPr>
          <w:p w14:paraId="595DF6ED" w14:textId="77777777" w:rsidR="006B72C5" w:rsidRPr="00A856E1" w:rsidRDefault="00225201" w:rsidP="003D472C">
            <w:pPr>
              <w:jc w:val="center"/>
              <w:rPr>
                <w:rFonts w:ascii="Times New Roman" w:hAnsi="Times New Roman" w:cs="Times New Roman"/>
                <w:sz w:val="20"/>
                <w:szCs w:val="20"/>
              </w:rPr>
            </w:pPr>
            <w:r w:rsidRPr="00225201">
              <w:rPr>
                <w:rFonts w:ascii="Times New Roman" w:hAnsi="Times New Roman" w:cs="Times New Roman"/>
                <w:sz w:val="20"/>
                <w:szCs w:val="20"/>
              </w:rPr>
              <w:t>past papers</w:t>
            </w:r>
          </w:p>
        </w:tc>
        <w:tc>
          <w:tcPr>
            <w:tcW w:w="1444" w:type="dxa"/>
            <w:vMerge/>
            <w:shd w:val="clear" w:color="auto" w:fill="FFFFFF" w:themeFill="background1"/>
            <w:vAlign w:val="center"/>
          </w:tcPr>
          <w:p w14:paraId="04D6CEE6" w14:textId="77777777" w:rsidR="006B72C5" w:rsidRPr="00A856E1" w:rsidRDefault="006B72C5" w:rsidP="003D472C">
            <w:pPr>
              <w:rPr>
                <w:rFonts w:ascii="Times New Roman" w:hAnsi="Times New Roman" w:cs="Times New Roman"/>
                <w:sz w:val="20"/>
                <w:szCs w:val="20"/>
              </w:rPr>
            </w:pPr>
          </w:p>
        </w:tc>
      </w:tr>
      <w:tr w:rsidR="006B72C5" w:rsidRPr="00A856E1" w14:paraId="24B049D6" w14:textId="77777777" w:rsidTr="007E29A8">
        <w:trPr>
          <w:trHeight w:val="483"/>
        </w:trPr>
        <w:tc>
          <w:tcPr>
            <w:tcW w:w="1665" w:type="dxa"/>
            <w:vMerge/>
            <w:shd w:val="clear" w:color="auto" w:fill="E5DFEC" w:themeFill="accent4" w:themeFillTint="33"/>
            <w:vAlign w:val="center"/>
          </w:tcPr>
          <w:p w14:paraId="0ED4F2A7" w14:textId="77777777" w:rsidR="006B72C5" w:rsidRDefault="006B72C5" w:rsidP="003D472C">
            <w:pPr>
              <w:jc w:val="center"/>
              <w:rPr>
                <w:rFonts w:ascii="Times New Roman" w:hAnsi="Times New Roman" w:cs="Times New Roman"/>
                <w:sz w:val="20"/>
                <w:szCs w:val="20"/>
              </w:rPr>
            </w:pPr>
          </w:p>
        </w:tc>
        <w:tc>
          <w:tcPr>
            <w:tcW w:w="9395" w:type="dxa"/>
            <w:gridSpan w:val="7"/>
            <w:tcBorders>
              <w:top w:val="nil"/>
            </w:tcBorders>
            <w:shd w:val="clear" w:color="auto" w:fill="FFFFFF" w:themeFill="background1"/>
          </w:tcPr>
          <w:p w14:paraId="1A6DAA97" w14:textId="35CB5B4D" w:rsidR="006B72C5" w:rsidRPr="00A856E1" w:rsidRDefault="00FC7456" w:rsidP="003D472C">
            <w:pPr>
              <w:rPr>
                <w:rFonts w:ascii="Times New Roman" w:hAnsi="Times New Roman" w:cs="Times New Roman"/>
                <w:sz w:val="20"/>
                <w:szCs w:val="20"/>
              </w:rPr>
            </w:pPr>
            <w:r>
              <w:rPr>
                <w:rFonts w:ascii="Times New Roman" w:hAnsi="Times New Roman" w:cs="Times New Roman"/>
                <w:sz w:val="20"/>
                <w:szCs w:val="20"/>
              </w:rPr>
              <w:t>Studying the novel</w:t>
            </w:r>
          </w:p>
        </w:tc>
        <w:tc>
          <w:tcPr>
            <w:tcW w:w="3116" w:type="dxa"/>
            <w:gridSpan w:val="2"/>
            <w:shd w:val="clear" w:color="auto" w:fill="FFFFFF" w:themeFill="background1"/>
            <w:vAlign w:val="center"/>
          </w:tcPr>
          <w:p w14:paraId="7C3625FD" w14:textId="77777777" w:rsidR="006B72C5" w:rsidRPr="00A856E1" w:rsidRDefault="00225201" w:rsidP="003D472C">
            <w:pPr>
              <w:jc w:val="center"/>
              <w:rPr>
                <w:rFonts w:ascii="Times New Roman" w:hAnsi="Times New Roman" w:cs="Times New Roman"/>
                <w:sz w:val="20"/>
                <w:szCs w:val="20"/>
              </w:rPr>
            </w:pPr>
            <w:r w:rsidRPr="00225201">
              <w:rPr>
                <w:rFonts w:ascii="Times New Roman" w:hAnsi="Times New Roman" w:cs="Times New Roman"/>
                <w:sz w:val="20"/>
                <w:szCs w:val="20"/>
              </w:rPr>
              <w:t>past papers</w:t>
            </w:r>
          </w:p>
        </w:tc>
        <w:tc>
          <w:tcPr>
            <w:tcW w:w="1444" w:type="dxa"/>
            <w:vMerge/>
            <w:shd w:val="clear" w:color="auto" w:fill="FFFFFF" w:themeFill="background1"/>
            <w:vAlign w:val="center"/>
          </w:tcPr>
          <w:p w14:paraId="445C5186" w14:textId="77777777" w:rsidR="006B72C5" w:rsidRPr="00A856E1" w:rsidRDefault="006B72C5" w:rsidP="003D472C">
            <w:pPr>
              <w:rPr>
                <w:rFonts w:ascii="Times New Roman" w:hAnsi="Times New Roman" w:cs="Times New Roman"/>
                <w:sz w:val="20"/>
                <w:szCs w:val="20"/>
              </w:rPr>
            </w:pPr>
          </w:p>
        </w:tc>
      </w:tr>
      <w:tr w:rsidR="006B72C5" w:rsidRPr="00A856E1" w14:paraId="12F6AD4B" w14:textId="77777777" w:rsidTr="007E29A8">
        <w:trPr>
          <w:trHeight w:val="483"/>
        </w:trPr>
        <w:tc>
          <w:tcPr>
            <w:tcW w:w="1665" w:type="dxa"/>
            <w:vMerge/>
            <w:shd w:val="clear" w:color="auto" w:fill="E5DFEC" w:themeFill="accent4" w:themeFillTint="33"/>
            <w:vAlign w:val="center"/>
          </w:tcPr>
          <w:p w14:paraId="1A0D6D83" w14:textId="77777777" w:rsidR="006B72C5" w:rsidRDefault="006B72C5" w:rsidP="003D472C">
            <w:pPr>
              <w:jc w:val="center"/>
              <w:rPr>
                <w:rFonts w:ascii="Times New Roman" w:hAnsi="Times New Roman" w:cs="Times New Roman"/>
                <w:sz w:val="20"/>
                <w:szCs w:val="20"/>
              </w:rPr>
            </w:pPr>
          </w:p>
        </w:tc>
        <w:tc>
          <w:tcPr>
            <w:tcW w:w="9395" w:type="dxa"/>
            <w:gridSpan w:val="7"/>
            <w:tcBorders>
              <w:top w:val="nil"/>
            </w:tcBorders>
            <w:shd w:val="clear" w:color="auto" w:fill="FFFFFF" w:themeFill="background1"/>
          </w:tcPr>
          <w:p w14:paraId="102EFB1B" w14:textId="5A02FA80" w:rsidR="006B72C5" w:rsidRPr="00A856E1" w:rsidRDefault="009F171D" w:rsidP="003D472C">
            <w:pPr>
              <w:rPr>
                <w:rFonts w:ascii="Times New Roman" w:hAnsi="Times New Roman" w:cs="Times New Roman"/>
                <w:sz w:val="20"/>
                <w:szCs w:val="20"/>
              </w:rPr>
            </w:pPr>
            <w:r>
              <w:rPr>
                <w:rFonts w:ascii="Times New Roman" w:hAnsi="Times New Roman" w:cs="Times New Roman"/>
                <w:sz w:val="20"/>
                <w:szCs w:val="20"/>
              </w:rPr>
              <w:t>Revisiting the film “</w:t>
            </w:r>
            <w:r w:rsidR="001808FD">
              <w:rPr>
                <w:rFonts w:ascii="Times New Roman" w:hAnsi="Times New Roman" w:cs="Times New Roman"/>
                <w:sz w:val="20"/>
                <w:szCs w:val="20"/>
              </w:rPr>
              <w:t xml:space="preserve">No et </w:t>
            </w:r>
            <w:proofErr w:type="spellStart"/>
            <w:r w:rsidR="001808FD">
              <w:rPr>
                <w:rFonts w:ascii="Times New Roman" w:hAnsi="Times New Roman" w:cs="Times New Roman"/>
                <w:sz w:val="20"/>
                <w:szCs w:val="20"/>
              </w:rPr>
              <w:t>moi</w:t>
            </w:r>
            <w:proofErr w:type="spellEnd"/>
            <w:r>
              <w:rPr>
                <w:rFonts w:ascii="Times New Roman" w:hAnsi="Times New Roman" w:cs="Times New Roman"/>
                <w:sz w:val="20"/>
                <w:szCs w:val="20"/>
              </w:rPr>
              <w:t>”</w:t>
            </w:r>
          </w:p>
        </w:tc>
        <w:tc>
          <w:tcPr>
            <w:tcW w:w="3116" w:type="dxa"/>
            <w:gridSpan w:val="2"/>
            <w:shd w:val="clear" w:color="auto" w:fill="FFFFFF" w:themeFill="background1"/>
            <w:vAlign w:val="center"/>
          </w:tcPr>
          <w:p w14:paraId="7563FD58" w14:textId="77777777" w:rsidR="006B72C5" w:rsidRPr="00A856E1" w:rsidRDefault="00225201" w:rsidP="003D472C">
            <w:pPr>
              <w:jc w:val="center"/>
              <w:rPr>
                <w:rFonts w:ascii="Times New Roman" w:hAnsi="Times New Roman" w:cs="Times New Roman"/>
                <w:sz w:val="20"/>
                <w:szCs w:val="20"/>
              </w:rPr>
            </w:pPr>
            <w:r w:rsidRPr="00225201">
              <w:rPr>
                <w:rFonts w:ascii="Times New Roman" w:hAnsi="Times New Roman" w:cs="Times New Roman"/>
                <w:sz w:val="20"/>
                <w:szCs w:val="20"/>
              </w:rPr>
              <w:t>past papers</w:t>
            </w:r>
          </w:p>
        </w:tc>
        <w:tc>
          <w:tcPr>
            <w:tcW w:w="1444" w:type="dxa"/>
            <w:vMerge/>
            <w:shd w:val="clear" w:color="auto" w:fill="FFFFFF" w:themeFill="background1"/>
            <w:vAlign w:val="center"/>
          </w:tcPr>
          <w:p w14:paraId="17FAFE33" w14:textId="77777777" w:rsidR="006B72C5" w:rsidRPr="00A856E1" w:rsidRDefault="006B72C5" w:rsidP="003D472C">
            <w:pPr>
              <w:rPr>
                <w:rFonts w:ascii="Times New Roman" w:hAnsi="Times New Roman" w:cs="Times New Roman"/>
                <w:sz w:val="20"/>
                <w:szCs w:val="20"/>
              </w:rPr>
            </w:pPr>
          </w:p>
        </w:tc>
      </w:tr>
      <w:tr w:rsidR="002B7184" w:rsidRPr="00A856E1" w14:paraId="760953C9" w14:textId="77777777" w:rsidTr="007E29A8">
        <w:trPr>
          <w:trHeight w:val="334"/>
        </w:trPr>
        <w:tc>
          <w:tcPr>
            <w:tcW w:w="1665" w:type="dxa"/>
            <w:shd w:val="clear" w:color="auto" w:fill="E5DFEC" w:themeFill="accent4" w:themeFillTint="33"/>
          </w:tcPr>
          <w:p w14:paraId="1C62C3A8"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9395" w:type="dxa"/>
            <w:gridSpan w:val="7"/>
          </w:tcPr>
          <w:p w14:paraId="13F8BA5B" w14:textId="77777777" w:rsidR="002B7184" w:rsidRPr="00A856E1" w:rsidRDefault="00B5614E" w:rsidP="009A0D3B">
            <w:pPr>
              <w:rPr>
                <w:rFonts w:ascii="Times New Roman" w:hAnsi="Times New Roman" w:cs="Times New Roman"/>
                <w:sz w:val="20"/>
                <w:szCs w:val="20"/>
              </w:rPr>
            </w:pPr>
            <w:r w:rsidRPr="00B5614E">
              <w:rPr>
                <w:rFonts w:ascii="Times New Roman" w:hAnsi="Times New Roman" w:cs="Times New Roman"/>
                <w:sz w:val="20"/>
                <w:szCs w:val="20"/>
              </w:rPr>
              <w:t>End of unit chapters</w:t>
            </w:r>
            <w:r w:rsidR="00277317">
              <w:rPr>
                <w:rFonts w:ascii="Times New Roman" w:hAnsi="Times New Roman" w:cs="Times New Roman"/>
                <w:sz w:val="20"/>
                <w:szCs w:val="20"/>
              </w:rPr>
              <w:t xml:space="preserve"> on </w:t>
            </w:r>
            <w:hyperlink r:id="rId73" w:history="1">
              <w:r w:rsidR="00277317" w:rsidRPr="00B720F9">
                <w:rPr>
                  <w:rStyle w:val="Hyperlink"/>
                  <w:rFonts w:ascii="Times New Roman" w:hAnsi="Times New Roman" w:cs="Times New Roman"/>
                  <w:sz w:val="20"/>
                  <w:szCs w:val="20"/>
                </w:rPr>
                <w:t>www.kerboodle.com</w:t>
              </w:r>
            </w:hyperlink>
            <w:r w:rsidR="00277317">
              <w:rPr>
                <w:rFonts w:ascii="Times New Roman" w:hAnsi="Times New Roman" w:cs="Times New Roman"/>
                <w:sz w:val="20"/>
                <w:szCs w:val="20"/>
              </w:rPr>
              <w:t xml:space="preserve"> </w:t>
            </w:r>
            <w:r w:rsidRPr="00B5614E">
              <w:rPr>
                <w:rFonts w:ascii="Times New Roman" w:hAnsi="Times New Roman" w:cs="Times New Roman"/>
                <w:sz w:val="20"/>
                <w:szCs w:val="20"/>
              </w:rPr>
              <w:t xml:space="preserve"> for listening, reading, translation.</w:t>
            </w:r>
            <w:r w:rsidR="009A0D3B">
              <w:rPr>
                <w:rFonts w:ascii="Times New Roman" w:hAnsi="Times New Roman" w:cs="Times New Roman"/>
                <w:sz w:val="20"/>
                <w:szCs w:val="20"/>
              </w:rPr>
              <w:t xml:space="preserve"> Mock speaking exam.</w:t>
            </w:r>
          </w:p>
        </w:tc>
        <w:tc>
          <w:tcPr>
            <w:tcW w:w="4560" w:type="dxa"/>
            <w:gridSpan w:val="3"/>
          </w:tcPr>
          <w:p w14:paraId="481202FC" w14:textId="77777777" w:rsidR="002B7184" w:rsidRPr="00A856E1" w:rsidRDefault="002B7184" w:rsidP="003D472C">
            <w:pPr>
              <w:rPr>
                <w:rFonts w:ascii="Times New Roman" w:hAnsi="Times New Roman" w:cs="Times New Roman"/>
                <w:sz w:val="20"/>
                <w:szCs w:val="20"/>
              </w:rPr>
            </w:pPr>
          </w:p>
        </w:tc>
      </w:tr>
      <w:tr w:rsidR="00B407F0" w:rsidRPr="00A856E1" w14:paraId="46B5F6B2" w14:textId="77777777" w:rsidTr="00AA71FA">
        <w:trPr>
          <w:trHeight w:val="334"/>
        </w:trPr>
        <w:tc>
          <w:tcPr>
            <w:tcW w:w="1665" w:type="dxa"/>
            <w:shd w:val="clear" w:color="auto" w:fill="E5DFEC" w:themeFill="accent4" w:themeFillTint="33"/>
          </w:tcPr>
          <w:p w14:paraId="4EE1C796" w14:textId="63FD01B8" w:rsidR="00B407F0" w:rsidRPr="00A856E1" w:rsidRDefault="00B407F0" w:rsidP="003D472C">
            <w:pPr>
              <w:jc w:val="center"/>
              <w:rPr>
                <w:rFonts w:ascii="Times New Roman" w:hAnsi="Times New Roman" w:cs="Times New Roman"/>
                <w:sz w:val="20"/>
                <w:szCs w:val="20"/>
              </w:rPr>
            </w:pPr>
            <w:r>
              <w:rPr>
                <w:rFonts w:ascii="Times New Roman" w:hAnsi="Times New Roman" w:cs="Times New Roman"/>
                <w:sz w:val="20"/>
                <w:szCs w:val="20"/>
              </w:rPr>
              <w:t>Inclusion for all</w:t>
            </w:r>
          </w:p>
        </w:tc>
        <w:tc>
          <w:tcPr>
            <w:tcW w:w="13955" w:type="dxa"/>
            <w:gridSpan w:val="10"/>
          </w:tcPr>
          <w:p w14:paraId="327FDAFF" w14:textId="77777777"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Regular teacher and student modelling and use of questioning in the classroom allows differentiation by outcome from students.</w:t>
            </w:r>
          </w:p>
          <w:p w14:paraId="6E013EBA" w14:textId="2FC62410"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Classroom lessons are on the Firefly website in the Home Learning, French, Year 1</w:t>
            </w:r>
            <w:r>
              <w:rPr>
                <w:rFonts w:ascii="Times New Roman" w:hAnsi="Times New Roman" w:cs="Times New Roman"/>
                <w:sz w:val="20"/>
                <w:szCs w:val="20"/>
              </w:rPr>
              <w:t>3</w:t>
            </w:r>
            <w:r w:rsidRPr="00B407F0">
              <w:rPr>
                <w:rFonts w:ascii="Times New Roman" w:hAnsi="Times New Roman" w:cs="Times New Roman"/>
                <w:sz w:val="20"/>
                <w:szCs w:val="20"/>
              </w:rPr>
              <w:t xml:space="preserve"> section so students can look at the content before studying them in the classroom or revisit them after the classroom lesson as consolidation or complete them from home.</w:t>
            </w:r>
          </w:p>
          <w:p w14:paraId="40D05A75" w14:textId="77777777"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 xml:space="preserve">Use of visuals and sound in the classroom from </w:t>
            </w:r>
            <w:proofErr w:type="spellStart"/>
            <w:r w:rsidRPr="00B407F0">
              <w:rPr>
                <w:rFonts w:ascii="Times New Roman" w:hAnsi="Times New Roman" w:cs="Times New Roman"/>
                <w:sz w:val="20"/>
                <w:szCs w:val="20"/>
              </w:rPr>
              <w:t>powerpoints</w:t>
            </w:r>
            <w:proofErr w:type="spellEnd"/>
            <w:r w:rsidRPr="00B407F0">
              <w:rPr>
                <w:rFonts w:ascii="Times New Roman" w:hAnsi="Times New Roman" w:cs="Times New Roman"/>
                <w:sz w:val="20"/>
                <w:szCs w:val="20"/>
              </w:rPr>
              <w:t xml:space="preserve"> and pages from the digital textbook www.kerboodle.com allows students to see and hear new vocabulary and phrases.</w:t>
            </w:r>
          </w:p>
          <w:p w14:paraId="142B2222" w14:textId="77777777"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Topic vocabulary lists in student books allows for quick reference and confidence building in the classroom.</w:t>
            </w:r>
          </w:p>
          <w:p w14:paraId="55C92DD8" w14:textId="77777777"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Audio topic vocabulary lists are available on the digital textbook www.kerboodle.com to reinforce the sound of the words and phrases from home.</w:t>
            </w:r>
          </w:p>
          <w:p w14:paraId="21F099DA" w14:textId="77777777"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 xml:space="preserve">Checklists &amp; Signposts in student books allow students to identify their areas of strength and page numbers show students where they can find extra explanations of particular grammar points. </w:t>
            </w:r>
          </w:p>
          <w:p w14:paraId="264B06A1" w14:textId="77777777"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In the Home Learning, French section of Firefly there is a link to phonics videos to help students with pronunciation and listening comprehension.</w:t>
            </w:r>
          </w:p>
          <w:p w14:paraId="274A1E70" w14:textId="77777777" w:rsidR="00B407F0" w:rsidRPr="00B407F0"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In the digital textbook www.kerboodle.com there are green triangles and students can click on these to hear French being spoken when they are outside the languages classroom so it reinforces their frequency of listening to the French language and helps them to be more confident in speaking French and what they can understand in class.</w:t>
            </w:r>
          </w:p>
          <w:p w14:paraId="4F889B2D" w14:textId="33A9FA92" w:rsidR="00B407F0" w:rsidRPr="00A856E1" w:rsidRDefault="00B407F0" w:rsidP="00B407F0">
            <w:pPr>
              <w:rPr>
                <w:rFonts w:ascii="Times New Roman" w:hAnsi="Times New Roman" w:cs="Times New Roman"/>
                <w:sz w:val="20"/>
                <w:szCs w:val="20"/>
              </w:rPr>
            </w:pPr>
            <w:r w:rsidRPr="00B407F0">
              <w:rPr>
                <w:rFonts w:ascii="Times New Roman" w:hAnsi="Times New Roman" w:cs="Times New Roman"/>
                <w:sz w:val="20"/>
                <w:szCs w:val="20"/>
              </w:rPr>
              <w:t>Interactive activities on www.zut.org.uk and www.kerboodle.com can support students in their consolidation and wider vocabulary acquisition outside the classroom.</w:t>
            </w:r>
          </w:p>
        </w:tc>
      </w:tr>
      <w:tr w:rsidR="00AC38A7" w:rsidRPr="00A856E1" w14:paraId="55F3148F" w14:textId="77777777" w:rsidTr="00BC7E6A">
        <w:tc>
          <w:tcPr>
            <w:tcW w:w="1665" w:type="dxa"/>
            <w:shd w:val="clear" w:color="auto" w:fill="E5DFEC" w:themeFill="accent4" w:themeFillTint="33"/>
            <w:vAlign w:val="center"/>
          </w:tcPr>
          <w:p w14:paraId="17E46D70" w14:textId="397A436E" w:rsidR="00AC38A7" w:rsidRDefault="00AC38A7" w:rsidP="003C4DA9">
            <w:pPr>
              <w:jc w:val="center"/>
              <w:rPr>
                <w:rFonts w:ascii="Times New Roman" w:hAnsi="Times New Roman" w:cs="Times New Roman"/>
                <w:sz w:val="20"/>
                <w:szCs w:val="20"/>
              </w:rPr>
            </w:pPr>
            <w:r>
              <w:rPr>
                <w:rFonts w:ascii="Times New Roman" w:hAnsi="Times New Roman" w:cs="Times New Roman"/>
                <w:sz w:val="20"/>
                <w:szCs w:val="20"/>
              </w:rPr>
              <w:t>Catholic Social Teaching</w:t>
            </w:r>
          </w:p>
        </w:tc>
        <w:tc>
          <w:tcPr>
            <w:tcW w:w="3243" w:type="dxa"/>
            <w:gridSpan w:val="3"/>
            <w:tcBorders>
              <w:bottom w:val="single" w:sz="4" w:space="0" w:color="auto"/>
            </w:tcBorders>
            <w:shd w:val="clear" w:color="auto" w:fill="FFFFFF" w:themeFill="background1"/>
            <w:vAlign w:val="center"/>
          </w:tcPr>
          <w:p w14:paraId="11D81D58" w14:textId="4C22E7B7" w:rsidR="00AC38A7" w:rsidRPr="00CA7D1F" w:rsidRDefault="00AC38A7" w:rsidP="003C4DA9">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2844" w:type="dxa"/>
            <w:tcBorders>
              <w:bottom w:val="single" w:sz="4" w:space="0" w:color="auto"/>
            </w:tcBorders>
            <w:shd w:val="clear" w:color="auto" w:fill="FFFFFF" w:themeFill="background1"/>
            <w:vAlign w:val="center"/>
          </w:tcPr>
          <w:p w14:paraId="2AEA694D" w14:textId="7FCEAA3C" w:rsidR="00AC38A7" w:rsidRPr="00CA7D1F" w:rsidRDefault="00AC38A7" w:rsidP="003C4DA9">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7868" w:type="dxa"/>
            <w:gridSpan w:val="6"/>
            <w:tcBorders>
              <w:bottom w:val="single" w:sz="4" w:space="0" w:color="auto"/>
            </w:tcBorders>
            <w:shd w:val="clear" w:color="auto" w:fill="FFFFFF" w:themeFill="background1"/>
            <w:vAlign w:val="center"/>
          </w:tcPr>
          <w:p w14:paraId="7501825D" w14:textId="6E0B20A7" w:rsidR="00AC38A7" w:rsidRPr="00CA7D1F" w:rsidRDefault="00AC38A7" w:rsidP="003C4DA9">
            <w:pPr>
              <w:rPr>
                <w:rFonts w:ascii="Times New Roman" w:hAnsi="Times New Roman" w:cs="Times New Roman"/>
                <w:bCs/>
                <w:sz w:val="20"/>
                <w:szCs w:val="20"/>
              </w:rPr>
            </w:pPr>
            <w:r>
              <w:rPr>
                <w:rFonts w:ascii="Times New Roman" w:hAnsi="Times New Roman" w:cs="Times New Roman"/>
                <w:bCs/>
                <w:sz w:val="20"/>
                <w:szCs w:val="20"/>
              </w:rPr>
              <w:t>Peace</w:t>
            </w:r>
          </w:p>
        </w:tc>
      </w:tr>
      <w:tr w:rsidR="002B7184" w:rsidRPr="00A856E1" w14:paraId="411628BE" w14:textId="77777777" w:rsidTr="007E29A8">
        <w:tc>
          <w:tcPr>
            <w:tcW w:w="1665" w:type="dxa"/>
            <w:shd w:val="clear" w:color="auto" w:fill="E5DFEC" w:themeFill="accent4" w:themeFillTint="33"/>
            <w:vAlign w:val="center"/>
          </w:tcPr>
          <w:p w14:paraId="28E01C73" w14:textId="77777777" w:rsidR="002B7184" w:rsidRPr="00A856E1" w:rsidRDefault="002B7184" w:rsidP="003D472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Independent learning/reading extension </w:t>
            </w:r>
          </w:p>
        </w:tc>
        <w:tc>
          <w:tcPr>
            <w:tcW w:w="13955" w:type="dxa"/>
            <w:gridSpan w:val="10"/>
            <w:shd w:val="clear" w:color="auto" w:fill="FFFFFF" w:themeFill="background1"/>
          </w:tcPr>
          <w:p w14:paraId="5B428E0C" w14:textId="3751A5D3" w:rsidR="007149D9" w:rsidRDefault="007149D9" w:rsidP="007E29A8">
            <w:pPr>
              <w:jc w:val="center"/>
              <w:rPr>
                <w:rFonts w:ascii="Times New Roman" w:hAnsi="Times New Roman" w:cs="Times New Roman"/>
                <w:sz w:val="20"/>
                <w:szCs w:val="20"/>
              </w:rPr>
            </w:pPr>
            <w:r>
              <w:rPr>
                <w:rFonts w:ascii="Times New Roman" w:hAnsi="Times New Roman" w:cs="Times New Roman"/>
                <w:sz w:val="20"/>
                <w:szCs w:val="20"/>
              </w:rPr>
              <w:t>Poetry by French speakers</w:t>
            </w:r>
            <w:r w:rsidR="007E29A8">
              <w:rPr>
                <w:rFonts w:ascii="Times New Roman" w:hAnsi="Times New Roman" w:cs="Times New Roman"/>
                <w:sz w:val="20"/>
                <w:szCs w:val="20"/>
              </w:rPr>
              <w:t xml:space="preserve">      </w:t>
            </w:r>
            <w:r>
              <w:rPr>
                <w:rFonts w:ascii="Times New Roman" w:hAnsi="Times New Roman" w:cs="Times New Roman"/>
                <w:sz w:val="20"/>
                <w:szCs w:val="20"/>
              </w:rPr>
              <w:t>Current affaires online or on the radio</w:t>
            </w:r>
          </w:p>
          <w:p w14:paraId="1721CD75" w14:textId="77777777" w:rsidR="007E29A8" w:rsidRDefault="007149D9" w:rsidP="007E29A8">
            <w:pPr>
              <w:jc w:val="center"/>
              <w:rPr>
                <w:rFonts w:ascii="Times New Roman" w:hAnsi="Times New Roman" w:cs="Times New Roman"/>
                <w:sz w:val="20"/>
                <w:szCs w:val="20"/>
              </w:rPr>
            </w:pPr>
            <w:r>
              <w:rPr>
                <w:rFonts w:ascii="Times New Roman" w:hAnsi="Times New Roman" w:cs="Times New Roman"/>
                <w:sz w:val="20"/>
                <w:szCs w:val="20"/>
              </w:rPr>
              <w:t xml:space="preserve">French speaking </w:t>
            </w:r>
            <w:proofErr w:type="gramStart"/>
            <w:r>
              <w:rPr>
                <w:rFonts w:ascii="Times New Roman" w:hAnsi="Times New Roman" w:cs="Times New Roman"/>
                <w:sz w:val="20"/>
                <w:szCs w:val="20"/>
              </w:rPr>
              <w:t>artists(</w:t>
            </w:r>
            <w:proofErr w:type="gramEnd"/>
            <w:r>
              <w:rPr>
                <w:rFonts w:ascii="Times New Roman" w:hAnsi="Times New Roman" w:cs="Times New Roman"/>
                <w:sz w:val="20"/>
                <w:szCs w:val="20"/>
              </w:rPr>
              <w:t>musical or otherwise) who have been influential</w:t>
            </w:r>
          </w:p>
          <w:p w14:paraId="0C0B8267" w14:textId="056DB4DB" w:rsidR="007149D9" w:rsidRDefault="007149D9" w:rsidP="007E29A8">
            <w:pPr>
              <w:jc w:val="center"/>
              <w:rPr>
                <w:rFonts w:ascii="Times New Roman" w:hAnsi="Times New Roman" w:cs="Times New Roman"/>
                <w:sz w:val="20"/>
                <w:szCs w:val="20"/>
              </w:rPr>
            </w:pPr>
            <w:r>
              <w:rPr>
                <w:rFonts w:ascii="Times New Roman" w:hAnsi="Times New Roman" w:cs="Times New Roman"/>
                <w:sz w:val="20"/>
                <w:szCs w:val="20"/>
              </w:rPr>
              <w:t>French medical progress</w:t>
            </w:r>
            <w:r w:rsidR="007E29A8">
              <w:rPr>
                <w:rFonts w:ascii="Times New Roman" w:hAnsi="Times New Roman" w:cs="Times New Roman"/>
                <w:sz w:val="20"/>
                <w:szCs w:val="20"/>
              </w:rPr>
              <w:t xml:space="preserve">                                                </w:t>
            </w:r>
            <w:r>
              <w:rPr>
                <w:rFonts w:ascii="Times New Roman" w:hAnsi="Times New Roman" w:cs="Times New Roman"/>
                <w:sz w:val="20"/>
                <w:szCs w:val="20"/>
              </w:rPr>
              <w:t>Heritage projects</w:t>
            </w:r>
          </w:p>
          <w:p w14:paraId="152B7B35" w14:textId="1C9A9D1C" w:rsidR="007149D9" w:rsidRDefault="007149D9" w:rsidP="007E29A8">
            <w:pPr>
              <w:jc w:val="center"/>
              <w:rPr>
                <w:rFonts w:ascii="Times New Roman" w:hAnsi="Times New Roman" w:cs="Times New Roman"/>
                <w:sz w:val="20"/>
                <w:szCs w:val="20"/>
              </w:rPr>
            </w:pPr>
            <w:r>
              <w:rPr>
                <w:rFonts w:ascii="Times New Roman" w:hAnsi="Times New Roman" w:cs="Times New Roman"/>
                <w:sz w:val="20"/>
                <w:szCs w:val="20"/>
              </w:rPr>
              <w:t>Political current affaires</w:t>
            </w:r>
            <w:r w:rsidR="007E29A8">
              <w:rPr>
                <w:rFonts w:ascii="Times New Roman" w:hAnsi="Times New Roman" w:cs="Times New Roman"/>
                <w:sz w:val="20"/>
                <w:szCs w:val="20"/>
              </w:rPr>
              <w:t xml:space="preserve">          </w:t>
            </w:r>
            <w:r>
              <w:rPr>
                <w:rFonts w:ascii="Times New Roman" w:hAnsi="Times New Roman" w:cs="Times New Roman"/>
                <w:sz w:val="20"/>
                <w:szCs w:val="20"/>
              </w:rPr>
              <w:t>Sporting endeavours by French speakers</w:t>
            </w:r>
          </w:p>
          <w:p w14:paraId="03BE92E6" w14:textId="333E6954" w:rsidR="007149D9" w:rsidRPr="00A856E1" w:rsidRDefault="007149D9" w:rsidP="007E29A8">
            <w:pPr>
              <w:jc w:val="center"/>
              <w:rPr>
                <w:rFonts w:ascii="Times New Roman" w:hAnsi="Times New Roman" w:cs="Times New Roman"/>
                <w:sz w:val="20"/>
                <w:szCs w:val="20"/>
              </w:rPr>
            </w:pPr>
            <w:r>
              <w:rPr>
                <w:rFonts w:ascii="Times New Roman" w:hAnsi="Times New Roman" w:cs="Times New Roman"/>
                <w:sz w:val="20"/>
                <w:szCs w:val="20"/>
              </w:rPr>
              <w:t>Influential historical events</w:t>
            </w:r>
            <w:r w:rsidR="007E29A8">
              <w:rPr>
                <w:rFonts w:ascii="Times New Roman" w:hAnsi="Times New Roman" w:cs="Times New Roman"/>
                <w:sz w:val="20"/>
                <w:szCs w:val="20"/>
              </w:rPr>
              <w:t xml:space="preserve">         </w:t>
            </w:r>
            <w:r>
              <w:rPr>
                <w:rFonts w:ascii="Times New Roman" w:hAnsi="Times New Roman" w:cs="Times New Roman"/>
                <w:sz w:val="20"/>
                <w:szCs w:val="20"/>
              </w:rPr>
              <w:t>Environmental projects and challenges</w:t>
            </w:r>
          </w:p>
        </w:tc>
      </w:tr>
    </w:tbl>
    <w:p w14:paraId="37033DA1" w14:textId="760B6297" w:rsidR="006B525D" w:rsidRDefault="006B525D"/>
    <w:p w14:paraId="3245B65E" w14:textId="77777777" w:rsidR="00C34C88" w:rsidRDefault="00C34C88"/>
    <w:p w14:paraId="2CE2FC58" w14:textId="77777777" w:rsidR="00C34C88" w:rsidRDefault="00C34C88"/>
    <w:p w14:paraId="23F95D61" w14:textId="40053062" w:rsidR="00412021" w:rsidRDefault="00412021">
      <w:r>
        <w:br w:type="page"/>
      </w:r>
    </w:p>
    <w:p w14:paraId="221DE6C9" w14:textId="77777777" w:rsidR="00C34C88" w:rsidRDefault="00C34C88"/>
    <w:p w14:paraId="3B3705D7" w14:textId="77777777" w:rsidR="00C34C88" w:rsidRDefault="00C34C88"/>
    <w:tbl>
      <w:tblPr>
        <w:tblStyle w:val="TableGrid"/>
        <w:tblW w:w="15620" w:type="dxa"/>
        <w:tblLayout w:type="fixed"/>
        <w:tblLook w:val="04A0" w:firstRow="1" w:lastRow="0" w:firstColumn="1" w:lastColumn="0" w:noHBand="0" w:noVBand="1"/>
      </w:tblPr>
      <w:tblGrid>
        <w:gridCol w:w="1659"/>
        <w:gridCol w:w="1273"/>
        <w:gridCol w:w="1416"/>
        <w:gridCol w:w="543"/>
        <w:gridCol w:w="1302"/>
        <w:gridCol w:w="986"/>
        <w:gridCol w:w="556"/>
        <w:gridCol w:w="166"/>
        <w:gridCol w:w="1701"/>
        <w:gridCol w:w="282"/>
        <w:gridCol w:w="1374"/>
        <w:gridCol w:w="45"/>
        <w:gridCol w:w="1829"/>
        <w:gridCol w:w="1182"/>
        <w:gridCol w:w="1306"/>
      </w:tblGrid>
      <w:tr w:rsidR="002B7184" w:rsidRPr="00A856E1" w14:paraId="498E2232" w14:textId="77777777" w:rsidTr="00A80D06">
        <w:trPr>
          <w:trHeight w:val="402"/>
        </w:trPr>
        <w:tc>
          <w:tcPr>
            <w:tcW w:w="1659" w:type="dxa"/>
            <w:vAlign w:val="center"/>
          </w:tcPr>
          <w:p w14:paraId="126027E7" w14:textId="77777777" w:rsidR="002B7184" w:rsidRPr="00A856E1" w:rsidRDefault="002B7184" w:rsidP="003D472C">
            <w:pPr>
              <w:jc w:val="center"/>
              <w:rPr>
                <w:rFonts w:ascii="Times New Roman" w:hAnsi="Times New Roman" w:cs="Times New Roman"/>
                <w:sz w:val="20"/>
                <w:szCs w:val="20"/>
              </w:rPr>
            </w:pPr>
          </w:p>
        </w:tc>
        <w:tc>
          <w:tcPr>
            <w:tcW w:w="3232" w:type="dxa"/>
            <w:gridSpan w:val="3"/>
            <w:tcBorders>
              <w:bottom w:val="single" w:sz="4" w:space="0" w:color="auto"/>
            </w:tcBorders>
            <w:shd w:val="clear" w:color="auto" w:fill="BFBFBF" w:themeFill="background1" w:themeFillShade="BF"/>
          </w:tcPr>
          <w:p w14:paraId="03D88929" w14:textId="6C5D1EDE" w:rsidR="002B7184" w:rsidRPr="00A856E1" w:rsidRDefault="00A80D06" w:rsidP="00A80D06">
            <w:pPr>
              <w:jc w:val="center"/>
              <w:rPr>
                <w:rFonts w:ascii="Times New Roman" w:hAnsi="Times New Roman" w:cs="Times New Roman"/>
                <w:sz w:val="20"/>
                <w:szCs w:val="20"/>
              </w:rPr>
            </w:pPr>
            <w:r>
              <w:rPr>
                <w:rFonts w:ascii="Times New Roman" w:hAnsi="Times New Roman" w:cs="Times New Roman"/>
                <w:sz w:val="20"/>
                <w:szCs w:val="20"/>
              </w:rPr>
              <w:t xml:space="preserve">Autumn 1 </w:t>
            </w:r>
          </w:p>
        </w:tc>
        <w:tc>
          <w:tcPr>
            <w:tcW w:w="2288" w:type="dxa"/>
            <w:gridSpan w:val="2"/>
            <w:tcBorders>
              <w:bottom w:val="single" w:sz="4" w:space="0" w:color="auto"/>
            </w:tcBorders>
            <w:shd w:val="clear" w:color="auto" w:fill="BFBFBF" w:themeFill="background1" w:themeFillShade="BF"/>
          </w:tcPr>
          <w:p w14:paraId="57DB43C9" w14:textId="0C7A9C30" w:rsidR="002B7184" w:rsidRPr="00A856E1" w:rsidRDefault="00A80D06" w:rsidP="00A80D06">
            <w:pPr>
              <w:jc w:val="center"/>
              <w:rPr>
                <w:rFonts w:ascii="Times New Roman" w:hAnsi="Times New Roman" w:cs="Times New Roman"/>
                <w:sz w:val="20"/>
                <w:szCs w:val="20"/>
              </w:rPr>
            </w:pPr>
            <w:r>
              <w:rPr>
                <w:rFonts w:ascii="Times New Roman" w:hAnsi="Times New Roman" w:cs="Times New Roman"/>
                <w:sz w:val="20"/>
                <w:szCs w:val="20"/>
              </w:rPr>
              <w:t>Autumn 2</w:t>
            </w:r>
          </w:p>
        </w:tc>
        <w:tc>
          <w:tcPr>
            <w:tcW w:w="4079" w:type="dxa"/>
            <w:gridSpan w:val="5"/>
            <w:shd w:val="clear" w:color="auto" w:fill="BFBFBF" w:themeFill="background1" w:themeFillShade="BF"/>
          </w:tcPr>
          <w:p w14:paraId="11C44B11" w14:textId="290BDCB6"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1 </w:t>
            </w:r>
          </w:p>
          <w:p w14:paraId="328084DF" w14:textId="2E82B8C3" w:rsidR="002B7184" w:rsidRPr="00A856E1" w:rsidRDefault="002B7184" w:rsidP="003D472C">
            <w:pPr>
              <w:jc w:val="center"/>
              <w:rPr>
                <w:rFonts w:ascii="Times New Roman" w:hAnsi="Times New Roman" w:cs="Times New Roman"/>
                <w:sz w:val="20"/>
                <w:szCs w:val="20"/>
              </w:rPr>
            </w:pPr>
          </w:p>
        </w:tc>
        <w:tc>
          <w:tcPr>
            <w:tcW w:w="1874" w:type="dxa"/>
            <w:gridSpan w:val="2"/>
            <w:shd w:val="clear" w:color="auto" w:fill="BFBFBF" w:themeFill="background1" w:themeFillShade="BF"/>
          </w:tcPr>
          <w:p w14:paraId="7F052DB0" w14:textId="471EEC30" w:rsidR="002B7184" w:rsidRPr="00A856E1" w:rsidRDefault="002B7184" w:rsidP="00A80D06">
            <w:pPr>
              <w:jc w:val="center"/>
              <w:rPr>
                <w:rFonts w:ascii="Times New Roman" w:hAnsi="Times New Roman" w:cs="Times New Roman"/>
                <w:sz w:val="20"/>
                <w:szCs w:val="20"/>
              </w:rPr>
            </w:pPr>
            <w:r w:rsidRPr="00A856E1">
              <w:rPr>
                <w:rFonts w:ascii="Times New Roman" w:hAnsi="Times New Roman" w:cs="Times New Roman"/>
                <w:sz w:val="20"/>
                <w:szCs w:val="20"/>
              </w:rPr>
              <w:t xml:space="preserve">Spring 2 </w:t>
            </w:r>
          </w:p>
        </w:tc>
        <w:tc>
          <w:tcPr>
            <w:tcW w:w="1182" w:type="dxa"/>
            <w:shd w:val="clear" w:color="auto" w:fill="BFBFBF" w:themeFill="background1" w:themeFillShade="BF"/>
          </w:tcPr>
          <w:p w14:paraId="04B6B9AB" w14:textId="714A3B37" w:rsidR="002B7184" w:rsidRPr="00A856E1" w:rsidRDefault="00A80D06" w:rsidP="003D472C">
            <w:pPr>
              <w:jc w:val="center"/>
              <w:rPr>
                <w:rFonts w:ascii="Times New Roman" w:hAnsi="Times New Roman" w:cs="Times New Roman"/>
                <w:sz w:val="20"/>
                <w:szCs w:val="20"/>
              </w:rPr>
            </w:pPr>
            <w:r>
              <w:rPr>
                <w:rFonts w:ascii="Times New Roman" w:hAnsi="Times New Roman" w:cs="Times New Roman"/>
                <w:sz w:val="20"/>
                <w:szCs w:val="20"/>
              </w:rPr>
              <w:t>Summer 1</w:t>
            </w:r>
          </w:p>
          <w:p w14:paraId="70FD8AFE" w14:textId="26275865" w:rsidR="002B7184" w:rsidRPr="00A856E1" w:rsidRDefault="002B7184" w:rsidP="003D472C">
            <w:pPr>
              <w:jc w:val="center"/>
              <w:rPr>
                <w:rFonts w:ascii="Times New Roman" w:hAnsi="Times New Roman" w:cs="Times New Roman"/>
                <w:sz w:val="20"/>
                <w:szCs w:val="20"/>
              </w:rPr>
            </w:pPr>
          </w:p>
        </w:tc>
        <w:tc>
          <w:tcPr>
            <w:tcW w:w="1306" w:type="dxa"/>
            <w:shd w:val="clear" w:color="auto" w:fill="BFBFBF" w:themeFill="background1" w:themeFillShade="BF"/>
          </w:tcPr>
          <w:p w14:paraId="498334D1" w14:textId="2CFC6295" w:rsidR="002B7184" w:rsidRPr="00A856E1" w:rsidRDefault="002B7184" w:rsidP="00A80D06">
            <w:pPr>
              <w:jc w:val="center"/>
              <w:rPr>
                <w:rFonts w:ascii="Times New Roman" w:hAnsi="Times New Roman" w:cs="Times New Roman"/>
                <w:sz w:val="20"/>
                <w:szCs w:val="20"/>
              </w:rPr>
            </w:pPr>
            <w:r w:rsidRPr="00A856E1">
              <w:rPr>
                <w:rFonts w:ascii="Times New Roman" w:hAnsi="Times New Roman" w:cs="Times New Roman"/>
                <w:sz w:val="20"/>
                <w:szCs w:val="20"/>
              </w:rPr>
              <w:t xml:space="preserve">Summer 2 </w:t>
            </w:r>
          </w:p>
        </w:tc>
      </w:tr>
      <w:tr w:rsidR="001B39EA" w:rsidRPr="00A856E1" w14:paraId="7ECBA87B" w14:textId="77777777" w:rsidTr="00C94213">
        <w:trPr>
          <w:trHeight w:val="729"/>
        </w:trPr>
        <w:tc>
          <w:tcPr>
            <w:tcW w:w="1659" w:type="dxa"/>
            <w:vMerge w:val="restart"/>
            <w:shd w:val="clear" w:color="auto" w:fill="DAEEF3" w:themeFill="accent5" w:themeFillTint="33"/>
            <w:vAlign w:val="center"/>
          </w:tcPr>
          <w:p w14:paraId="6CC2C40F" w14:textId="77777777" w:rsidR="001B39EA" w:rsidRPr="00D45B93" w:rsidRDefault="001B39EA" w:rsidP="003D472C">
            <w:pPr>
              <w:jc w:val="center"/>
              <w:rPr>
                <w:rFonts w:ascii="Times New Roman" w:hAnsi="Times New Roman" w:cs="Times New Roman"/>
                <w:sz w:val="36"/>
                <w:szCs w:val="36"/>
              </w:rPr>
            </w:pPr>
            <w:r w:rsidRPr="00D45B93">
              <w:rPr>
                <w:rFonts w:ascii="Times New Roman" w:hAnsi="Times New Roman" w:cs="Times New Roman"/>
                <w:sz w:val="36"/>
                <w:szCs w:val="36"/>
              </w:rPr>
              <w:t>Year 13</w:t>
            </w:r>
          </w:p>
          <w:p w14:paraId="06E862DF" w14:textId="77777777" w:rsidR="001B39EA" w:rsidRPr="00D45B93" w:rsidRDefault="001B39EA" w:rsidP="003D472C">
            <w:pPr>
              <w:jc w:val="center"/>
              <w:rPr>
                <w:rFonts w:ascii="Times New Roman" w:hAnsi="Times New Roman" w:cs="Times New Roman"/>
                <w:sz w:val="36"/>
                <w:szCs w:val="36"/>
              </w:rPr>
            </w:pPr>
          </w:p>
          <w:p w14:paraId="1C25BC63" w14:textId="77777777" w:rsidR="001B39EA" w:rsidRPr="00A856E1" w:rsidRDefault="001B39EA" w:rsidP="003D472C">
            <w:pPr>
              <w:jc w:val="center"/>
              <w:rPr>
                <w:rFonts w:ascii="Times New Roman" w:hAnsi="Times New Roman" w:cs="Times New Roman"/>
                <w:sz w:val="20"/>
                <w:szCs w:val="20"/>
              </w:rPr>
            </w:pPr>
            <w:r w:rsidRPr="00D45B93">
              <w:rPr>
                <w:rFonts w:ascii="Times New Roman" w:hAnsi="Times New Roman" w:cs="Times New Roman"/>
                <w:sz w:val="36"/>
                <w:szCs w:val="36"/>
              </w:rPr>
              <w:t>Spanish</w:t>
            </w:r>
            <w:r w:rsidRPr="00A856E1">
              <w:rPr>
                <w:rFonts w:ascii="Times New Roman" w:hAnsi="Times New Roman" w:cs="Times New Roman"/>
                <w:sz w:val="20"/>
                <w:szCs w:val="20"/>
              </w:rPr>
              <w:t xml:space="preserve">  </w:t>
            </w:r>
          </w:p>
        </w:tc>
        <w:tc>
          <w:tcPr>
            <w:tcW w:w="1273" w:type="dxa"/>
            <w:tcBorders>
              <w:top w:val="nil"/>
            </w:tcBorders>
            <w:shd w:val="clear" w:color="auto" w:fill="FFFFFF" w:themeFill="background1"/>
          </w:tcPr>
          <w:p w14:paraId="6EB8DE5B" w14:textId="77777777" w:rsidR="001B39EA" w:rsidRPr="006B525D" w:rsidRDefault="001B39EA" w:rsidP="008D1E04">
            <w:pPr>
              <w:rPr>
                <w:rFonts w:ascii="Times New Roman" w:hAnsi="Times New Roman" w:cs="Times New Roman"/>
                <w:sz w:val="20"/>
                <w:szCs w:val="20"/>
              </w:rPr>
            </w:pPr>
            <w:r w:rsidRPr="006B525D">
              <w:rPr>
                <w:rFonts w:ascii="Times New Roman" w:hAnsi="Times New Roman" w:cs="Times New Roman"/>
                <w:sz w:val="20"/>
                <w:szCs w:val="20"/>
              </w:rPr>
              <w:t>Discuss the positive and negative</w:t>
            </w:r>
          </w:p>
          <w:p w14:paraId="45373255" w14:textId="77777777" w:rsidR="001B39EA" w:rsidRPr="006B525D" w:rsidRDefault="001B39EA" w:rsidP="008D1E04">
            <w:pPr>
              <w:rPr>
                <w:rFonts w:ascii="Times New Roman" w:hAnsi="Times New Roman" w:cs="Times New Roman"/>
                <w:sz w:val="20"/>
                <w:szCs w:val="20"/>
              </w:rPr>
            </w:pPr>
            <w:r w:rsidRPr="006B525D">
              <w:rPr>
                <w:rFonts w:ascii="Times New Roman" w:hAnsi="Times New Roman" w:cs="Times New Roman"/>
                <w:sz w:val="20"/>
                <w:szCs w:val="20"/>
              </w:rPr>
              <w:t>aspects of immigration</w:t>
            </w:r>
          </w:p>
          <w:p w14:paraId="7192C8A8" w14:textId="77777777" w:rsidR="001B39EA" w:rsidRPr="006B525D" w:rsidRDefault="001B39EA" w:rsidP="008D1E04">
            <w:pPr>
              <w:rPr>
                <w:rFonts w:ascii="Times New Roman" w:hAnsi="Times New Roman" w:cs="Times New Roman"/>
                <w:sz w:val="20"/>
                <w:szCs w:val="20"/>
              </w:rPr>
            </w:pPr>
          </w:p>
          <w:p w14:paraId="2728D6CF" w14:textId="77777777" w:rsidR="001B39EA" w:rsidRPr="006B525D" w:rsidRDefault="001B39EA" w:rsidP="008D1E04">
            <w:pPr>
              <w:rPr>
                <w:rFonts w:ascii="Times New Roman" w:hAnsi="Times New Roman" w:cs="Times New Roman"/>
                <w:sz w:val="20"/>
                <w:szCs w:val="20"/>
              </w:rPr>
            </w:pPr>
            <w:r w:rsidRPr="006B525D">
              <w:rPr>
                <w:rFonts w:ascii="Times New Roman" w:hAnsi="Times New Roman" w:cs="Times New Roman"/>
                <w:sz w:val="20"/>
                <w:szCs w:val="20"/>
              </w:rPr>
              <w:t>Learn more about immigration in the</w:t>
            </w:r>
          </w:p>
          <w:p w14:paraId="64C58DC0" w14:textId="77777777" w:rsidR="001B39EA" w:rsidRPr="006B525D" w:rsidRDefault="001B39EA" w:rsidP="008D1E04">
            <w:pPr>
              <w:rPr>
                <w:rFonts w:ascii="Times New Roman" w:hAnsi="Times New Roman" w:cs="Times New Roman"/>
                <w:sz w:val="20"/>
                <w:szCs w:val="20"/>
              </w:rPr>
            </w:pPr>
            <w:r w:rsidRPr="006B525D">
              <w:rPr>
                <w:rFonts w:ascii="Times New Roman" w:hAnsi="Times New Roman" w:cs="Times New Roman"/>
                <w:sz w:val="20"/>
                <w:szCs w:val="20"/>
              </w:rPr>
              <w:t>Spanish-speaking world</w:t>
            </w:r>
          </w:p>
          <w:p w14:paraId="09DBF4B1" w14:textId="77777777" w:rsidR="001B39EA" w:rsidRPr="006B525D" w:rsidRDefault="001B39EA" w:rsidP="008D1E04">
            <w:pPr>
              <w:rPr>
                <w:rFonts w:ascii="Times New Roman" w:hAnsi="Times New Roman" w:cs="Times New Roman"/>
                <w:sz w:val="20"/>
                <w:szCs w:val="20"/>
              </w:rPr>
            </w:pPr>
          </w:p>
          <w:p w14:paraId="5646DA07" w14:textId="77777777" w:rsidR="001B39EA" w:rsidRPr="00A856E1" w:rsidRDefault="001B39EA" w:rsidP="008D1E04">
            <w:pPr>
              <w:rPr>
                <w:rFonts w:ascii="Times New Roman" w:hAnsi="Times New Roman" w:cs="Times New Roman"/>
                <w:sz w:val="20"/>
                <w:szCs w:val="20"/>
              </w:rPr>
            </w:pPr>
            <w:r w:rsidRPr="006B525D">
              <w:rPr>
                <w:rFonts w:ascii="Times New Roman" w:hAnsi="Times New Roman" w:cs="Times New Roman"/>
                <w:sz w:val="20"/>
                <w:szCs w:val="20"/>
              </w:rPr>
              <w:t>Discuss what problems illegal migrants might face</w:t>
            </w:r>
          </w:p>
        </w:tc>
        <w:tc>
          <w:tcPr>
            <w:tcW w:w="1416" w:type="dxa"/>
            <w:tcBorders>
              <w:top w:val="nil"/>
            </w:tcBorders>
            <w:shd w:val="clear" w:color="auto" w:fill="FFFFFF" w:themeFill="background1"/>
          </w:tcPr>
          <w:p w14:paraId="7727336E"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Describe and discuss racist and xenophobic attitudes in the Spanish-speaking</w:t>
            </w:r>
          </w:p>
          <w:p w14:paraId="35ECEA96"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world</w:t>
            </w:r>
          </w:p>
          <w:p w14:paraId="5CF05E6C"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Understand and discuss measures to</w:t>
            </w:r>
          </w:p>
          <w:p w14:paraId="0C633E96"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combat racism and their effectiveness</w:t>
            </w:r>
          </w:p>
          <w:p w14:paraId="5664C2CD"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Look at existing legislation against racism</w:t>
            </w:r>
          </w:p>
          <w:p w14:paraId="72922928" w14:textId="77777777" w:rsidR="001B39EA" w:rsidRPr="001727A2" w:rsidRDefault="001B39EA" w:rsidP="008D1E04">
            <w:pPr>
              <w:rPr>
                <w:rFonts w:ascii="Times New Roman" w:hAnsi="Times New Roman" w:cs="Times New Roman"/>
                <w:sz w:val="20"/>
                <w:szCs w:val="20"/>
              </w:rPr>
            </w:pPr>
          </w:p>
          <w:p w14:paraId="6C41D8F1" w14:textId="77777777" w:rsidR="001B39EA" w:rsidRPr="00A856E1"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Discuss possible new legislation</w:t>
            </w:r>
          </w:p>
        </w:tc>
        <w:tc>
          <w:tcPr>
            <w:tcW w:w="1845" w:type="dxa"/>
            <w:gridSpan w:val="2"/>
            <w:tcBorders>
              <w:top w:val="nil"/>
            </w:tcBorders>
            <w:shd w:val="clear" w:color="auto" w:fill="FFFFFF" w:themeFill="background1"/>
          </w:tcPr>
          <w:p w14:paraId="352C87AB"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Understand and describe the different</w:t>
            </w:r>
          </w:p>
          <w:p w14:paraId="085D772D"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ways cultures integrate in Hispanic</w:t>
            </w:r>
          </w:p>
          <w:p w14:paraId="04B1BAD7"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society</w:t>
            </w:r>
          </w:p>
          <w:p w14:paraId="31597424"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Understand and describe the issues</w:t>
            </w:r>
          </w:p>
          <w:p w14:paraId="4FC95F18"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surrounding the integration of different</w:t>
            </w:r>
          </w:p>
          <w:p w14:paraId="7B5209A3"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cultures within the sphere of education</w:t>
            </w:r>
          </w:p>
          <w:p w14:paraId="15489DF7"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Understand and describe the</w:t>
            </w:r>
          </w:p>
          <w:p w14:paraId="1DE0C800"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coexistence of various religions in the</w:t>
            </w:r>
          </w:p>
          <w:p w14:paraId="5365757A" w14:textId="77777777" w:rsidR="001B39EA" w:rsidRPr="00A856E1"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Hispanic world</w:t>
            </w:r>
          </w:p>
        </w:tc>
        <w:tc>
          <w:tcPr>
            <w:tcW w:w="1708" w:type="dxa"/>
            <w:gridSpan w:val="3"/>
            <w:tcBorders>
              <w:top w:val="nil"/>
            </w:tcBorders>
            <w:shd w:val="clear" w:color="auto" w:fill="FFFFFF" w:themeFill="background1"/>
          </w:tcPr>
          <w:p w14:paraId="76589C1D"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Discuss the importance of politics in young people’s lives</w:t>
            </w:r>
          </w:p>
          <w:p w14:paraId="4069F9B9" w14:textId="77777777" w:rsidR="001B39EA" w:rsidRPr="001727A2" w:rsidRDefault="001B39EA" w:rsidP="008D1E04">
            <w:pPr>
              <w:rPr>
                <w:rFonts w:ascii="Times New Roman" w:hAnsi="Times New Roman" w:cs="Times New Roman"/>
                <w:sz w:val="20"/>
                <w:szCs w:val="20"/>
              </w:rPr>
            </w:pPr>
          </w:p>
          <w:p w14:paraId="3C9E0B58"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Understand why their attitude to politics</w:t>
            </w:r>
          </w:p>
          <w:p w14:paraId="16260058"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is changing</w:t>
            </w:r>
          </w:p>
          <w:p w14:paraId="4AE7ED7C"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Discuss the unemployment situation</w:t>
            </w:r>
          </w:p>
          <w:p w14:paraId="3E8E8CC2"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amongst young people nowadays and</w:t>
            </w:r>
          </w:p>
          <w:p w14:paraId="7DBAB8BA"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how it is affecting them</w:t>
            </w:r>
          </w:p>
          <w:p w14:paraId="7F4DB7FE"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Describe and discuss the type of society</w:t>
            </w:r>
          </w:p>
          <w:p w14:paraId="6398985D"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young people in the Hispanic world</w:t>
            </w:r>
          </w:p>
          <w:p w14:paraId="701A02D2" w14:textId="77777777" w:rsidR="001B39EA" w:rsidRPr="00A856E1"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want to live in</w:t>
            </w:r>
          </w:p>
        </w:tc>
        <w:tc>
          <w:tcPr>
            <w:tcW w:w="1701" w:type="dxa"/>
            <w:tcBorders>
              <w:top w:val="nil"/>
            </w:tcBorders>
            <w:shd w:val="clear" w:color="auto" w:fill="FFFFFF" w:themeFill="background1"/>
          </w:tcPr>
          <w:p w14:paraId="30EB26BB"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Understand the impact of the civil war</w:t>
            </w:r>
          </w:p>
          <w:p w14:paraId="483991E6"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Discuss life under Franco’s dictatorship</w:t>
            </w:r>
          </w:p>
          <w:p w14:paraId="639F06B5"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Describe and discuss the changes from</w:t>
            </w:r>
          </w:p>
          <w:p w14:paraId="66D14C02"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monarchy and republic to dictatorship</w:t>
            </w:r>
          </w:p>
          <w:p w14:paraId="065DC50B" w14:textId="77777777" w:rsidR="001B39EA" w:rsidRPr="001727A2" w:rsidRDefault="001B39EA" w:rsidP="008D1E04">
            <w:pPr>
              <w:rPr>
                <w:rFonts w:ascii="Times New Roman" w:hAnsi="Times New Roman" w:cs="Times New Roman"/>
                <w:sz w:val="20"/>
                <w:szCs w:val="20"/>
              </w:rPr>
            </w:pPr>
          </w:p>
          <w:p w14:paraId="565CE214"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Describe the transition from dictatorship</w:t>
            </w:r>
          </w:p>
          <w:p w14:paraId="445A041D"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to monarchy</w:t>
            </w:r>
          </w:p>
          <w:p w14:paraId="4C5CA71F"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Discuss dictatorships in Latin America,</w:t>
            </w:r>
          </w:p>
          <w:p w14:paraId="19844142" w14:textId="77777777" w:rsidR="001B39EA" w:rsidRPr="00A856E1"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particularly in Panama, Chile and Argentina</w:t>
            </w:r>
          </w:p>
        </w:tc>
        <w:tc>
          <w:tcPr>
            <w:tcW w:w="1701" w:type="dxa"/>
            <w:gridSpan w:val="3"/>
            <w:tcBorders>
              <w:top w:val="nil"/>
            </w:tcBorders>
            <w:shd w:val="clear" w:color="auto" w:fill="FFFFFF" w:themeFill="background1"/>
          </w:tcPr>
          <w:p w14:paraId="01C83129"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Consider and discuss how effective</w:t>
            </w:r>
          </w:p>
          <w:p w14:paraId="78129D80"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protests and strikes are</w:t>
            </w:r>
          </w:p>
          <w:p w14:paraId="7D312CC3"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Describe and discuss the power of trade</w:t>
            </w:r>
          </w:p>
          <w:p w14:paraId="628F2FF2"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unions</w:t>
            </w:r>
          </w:p>
          <w:p w14:paraId="2A2F418A"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Consider and discuss the 15-M</w:t>
            </w:r>
          </w:p>
          <w:p w14:paraId="71F210D0" w14:textId="77777777" w:rsidR="001B39EA" w:rsidRPr="001727A2" w:rsidRDefault="001B39EA" w:rsidP="008D1E04">
            <w:pPr>
              <w:rPr>
                <w:rFonts w:ascii="Times New Roman" w:hAnsi="Times New Roman" w:cs="Times New Roman"/>
                <w:sz w:val="20"/>
                <w:szCs w:val="20"/>
              </w:rPr>
            </w:pPr>
            <w:r w:rsidRPr="001727A2">
              <w:rPr>
                <w:rFonts w:ascii="Times New Roman" w:hAnsi="Times New Roman" w:cs="Times New Roman"/>
                <w:sz w:val="20"/>
                <w:szCs w:val="20"/>
              </w:rPr>
              <w:t xml:space="preserve">Movement in Spain and the </w:t>
            </w:r>
            <w:proofErr w:type="gramStart"/>
            <w:r w:rsidRPr="001727A2">
              <w:rPr>
                <w:rFonts w:ascii="Times New Roman" w:hAnsi="Times New Roman" w:cs="Times New Roman"/>
                <w:sz w:val="20"/>
                <w:szCs w:val="20"/>
              </w:rPr>
              <w:t>Mothers</w:t>
            </w:r>
            <w:proofErr w:type="gramEnd"/>
            <w:r w:rsidRPr="001727A2">
              <w:rPr>
                <w:rFonts w:ascii="Times New Roman" w:hAnsi="Times New Roman" w:cs="Times New Roman"/>
                <w:sz w:val="20"/>
                <w:szCs w:val="20"/>
              </w:rPr>
              <w:t xml:space="preserve"> of</w:t>
            </w:r>
          </w:p>
          <w:p w14:paraId="6E7BF8EA" w14:textId="77777777" w:rsidR="001B39EA" w:rsidRPr="00191D2B" w:rsidRDefault="001B39EA" w:rsidP="008D1E04">
            <w:pPr>
              <w:rPr>
                <w:rFonts w:ascii="Times New Roman" w:hAnsi="Times New Roman" w:cs="Times New Roman"/>
                <w:sz w:val="20"/>
                <w:szCs w:val="20"/>
                <w:lang w:val="es-ES_tradnl"/>
              </w:rPr>
            </w:pPr>
            <w:r w:rsidRPr="00191D2B">
              <w:rPr>
                <w:rFonts w:ascii="Times New Roman" w:hAnsi="Times New Roman" w:cs="Times New Roman"/>
                <w:sz w:val="20"/>
                <w:szCs w:val="20"/>
                <w:lang w:val="es-ES_tradnl"/>
              </w:rPr>
              <w:t xml:space="preserve">the Plaza de Mayo in </w:t>
            </w:r>
            <w:proofErr w:type="gramStart"/>
            <w:r w:rsidRPr="00191D2B">
              <w:rPr>
                <w:rFonts w:ascii="Times New Roman" w:hAnsi="Times New Roman" w:cs="Times New Roman"/>
                <w:sz w:val="20"/>
                <w:szCs w:val="20"/>
                <w:lang w:val="es-ES_tradnl"/>
              </w:rPr>
              <w:t>Argentina</w:t>
            </w:r>
            <w:proofErr w:type="gramEnd"/>
          </w:p>
        </w:tc>
        <w:tc>
          <w:tcPr>
            <w:tcW w:w="3011" w:type="dxa"/>
            <w:gridSpan w:val="2"/>
            <w:tcBorders>
              <w:top w:val="nil"/>
            </w:tcBorders>
            <w:shd w:val="clear" w:color="auto" w:fill="FFFFFF" w:themeFill="background1"/>
          </w:tcPr>
          <w:p w14:paraId="250924DE" w14:textId="77777777" w:rsidR="001B39EA" w:rsidRPr="00A856E1" w:rsidRDefault="00F20061" w:rsidP="003D472C">
            <w:pPr>
              <w:jc w:val="center"/>
              <w:rPr>
                <w:rFonts w:ascii="Times New Roman" w:hAnsi="Times New Roman" w:cs="Times New Roman"/>
                <w:sz w:val="20"/>
                <w:szCs w:val="20"/>
              </w:rPr>
            </w:pPr>
            <w:r>
              <w:rPr>
                <w:rFonts w:ascii="Times New Roman" w:hAnsi="Times New Roman" w:cs="Times New Roman"/>
                <w:sz w:val="20"/>
                <w:szCs w:val="20"/>
              </w:rPr>
              <w:t>P</w:t>
            </w:r>
            <w:r w:rsidR="001B39EA" w:rsidRPr="00C45E0F">
              <w:rPr>
                <w:rFonts w:ascii="Times New Roman" w:hAnsi="Times New Roman" w:cs="Times New Roman"/>
                <w:sz w:val="20"/>
                <w:szCs w:val="20"/>
              </w:rPr>
              <w:t>ast papers</w:t>
            </w:r>
          </w:p>
        </w:tc>
        <w:tc>
          <w:tcPr>
            <w:tcW w:w="1306" w:type="dxa"/>
            <w:vMerge w:val="restart"/>
            <w:shd w:val="clear" w:color="auto" w:fill="FFFFFF" w:themeFill="background1"/>
            <w:vAlign w:val="center"/>
          </w:tcPr>
          <w:p w14:paraId="6AD815DD" w14:textId="77777777" w:rsidR="001B39EA" w:rsidRPr="00A856E1" w:rsidRDefault="001B39EA" w:rsidP="003D472C">
            <w:pPr>
              <w:rPr>
                <w:rFonts w:ascii="Times New Roman" w:hAnsi="Times New Roman" w:cs="Times New Roman"/>
                <w:sz w:val="20"/>
                <w:szCs w:val="20"/>
              </w:rPr>
            </w:pPr>
          </w:p>
        </w:tc>
      </w:tr>
      <w:tr w:rsidR="001B39EA" w:rsidRPr="00A856E1" w14:paraId="753C1BA6" w14:textId="77777777" w:rsidTr="00C94213">
        <w:trPr>
          <w:trHeight w:val="333"/>
        </w:trPr>
        <w:tc>
          <w:tcPr>
            <w:tcW w:w="1659" w:type="dxa"/>
            <w:vMerge/>
            <w:shd w:val="clear" w:color="auto" w:fill="DAEEF3" w:themeFill="accent5" w:themeFillTint="33"/>
            <w:vAlign w:val="center"/>
          </w:tcPr>
          <w:p w14:paraId="660B77C8" w14:textId="77777777" w:rsidR="001B39EA" w:rsidRPr="00D45B93" w:rsidRDefault="001B39EA" w:rsidP="003D472C">
            <w:pPr>
              <w:jc w:val="center"/>
              <w:rPr>
                <w:rFonts w:ascii="Times New Roman" w:hAnsi="Times New Roman" w:cs="Times New Roman"/>
                <w:sz w:val="36"/>
                <w:szCs w:val="36"/>
              </w:rPr>
            </w:pPr>
          </w:p>
        </w:tc>
        <w:tc>
          <w:tcPr>
            <w:tcW w:w="9644" w:type="dxa"/>
            <w:gridSpan w:val="11"/>
            <w:tcBorders>
              <w:top w:val="nil"/>
            </w:tcBorders>
            <w:shd w:val="clear" w:color="auto" w:fill="auto"/>
          </w:tcPr>
          <w:p w14:paraId="60FF32A8" w14:textId="77777777" w:rsidR="001B39EA" w:rsidRPr="00A856E1" w:rsidRDefault="001B39EA" w:rsidP="003D472C">
            <w:pPr>
              <w:jc w:val="center"/>
              <w:rPr>
                <w:rFonts w:ascii="Times New Roman" w:hAnsi="Times New Roman" w:cs="Times New Roman"/>
                <w:sz w:val="20"/>
                <w:szCs w:val="20"/>
              </w:rPr>
            </w:pPr>
            <w:r>
              <w:rPr>
                <w:rFonts w:ascii="Times New Roman" w:hAnsi="Times New Roman" w:cs="Times New Roman"/>
                <w:sz w:val="20"/>
                <w:szCs w:val="20"/>
              </w:rPr>
              <w:t xml:space="preserve">Studying ‘El </w:t>
            </w:r>
            <w:proofErr w:type="spellStart"/>
            <w:r>
              <w:rPr>
                <w:rFonts w:ascii="Times New Roman" w:hAnsi="Times New Roman" w:cs="Times New Roman"/>
                <w:sz w:val="20"/>
                <w:szCs w:val="20"/>
              </w:rPr>
              <w:t>laberinto</w:t>
            </w:r>
            <w:proofErr w:type="spellEnd"/>
            <w:r>
              <w:rPr>
                <w:rFonts w:ascii="Times New Roman" w:hAnsi="Times New Roman" w:cs="Times New Roman"/>
                <w:sz w:val="20"/>
                <w:szCs w:val="20"/>
              </w:rPr>
              <w:t xml:space="preserve"> del </w:t>
            </w:r>
            <w:proofErr w:type="spellStart"/>
            <w:r>
              <w:rPr>
                <w:rFonts w:ascii="Times New Roman" w:hAnsi="Times New Roman" w:cs="Times New Roman"/>
                <w:sz w:val="20"/>
                <w:szCs w:val="20"/>
              </w:rPr>
              <w:t>fauno</w:t>
            </w:r>
            <w:proofErr w:type="spellEnd"/>
            <w:r>
              <w:rPr>
                <w:rFonts w:ascii="Times New Roman" w:hAnsi="Times New Roman" w:cs="Times New Roman"/>
                <w:sz w:val="20"/>
                <w:szCs w:val="20"/>
              </w:rPr>
              <w:t>’ – Key themes, characters and cinematic techniques</w:t>
            </w:r>
          </w:p>
        </w:tc>
        <w:tc>
          <w:tcPr>
            <w:tcW w:w="3011" w:type="dxa"/>
            <w:gridSpan w:val="2"/>
            <w:vMerge w:val="restart"/>
            <w:shd w:val="clear" w:color="auto" w:fill="FFFFFF" w:themeFill="background1"/>
          </w:tcPr>
          <w:p w14:paraId="394752AA" w14:textId="77777777" w:rsidR="001B39EA" w:rsidRPr="00A856E1" w:rsidRDefault="00F20061" w:rsidP="003D472C">
            <w:pPr>
              <w:jc w:val="center"/>
              <w:rPr>
                <w:rFonts w:ascii="Times New Roman" w:hAnsi="Times New Roman" w:cs="Times New Roman"/>
                <w:sz w:val="20"/>
                <w:szCs w:val="20"/>
              </w:rPr>
            </w:pPr>
            <w:r>
              <w:rPr>
                <w:rFonts w:ascii="Times New Roman" w:hAnsi="Times New Roman" w:cs="Times New Roman"/>
                <w:sz w:val="20"/>
                <w:szCs w:val="20"/>
              </w:rPr>
              <w:t>P</w:t>
            </w:r>
            <w:r w:rsidR="001B39EA" w:rsidRPr="00C45E0F">
              <w:rPr>
                <w:rFonts w:ascii="Times New Roman" w:hAnsi="Times New Roman" w:cs="Times New Roman"/>
                <w:sz w:val="20"/>
                <w:szCs w:val="20"/>
              </w:rPr>
              <w:t>ast papers</w:t>
            </w:r>
          </w:p>
        </w:tc>
        <w:tc>
          <w:tcPr>
            <w:tcW w:w="1306" w:type="dxa"/>
            <w:vMerge/>
            <w:shd w:val="clear" w:color="auto" w:fill="FFFFFF" w:themeFill="background1"/>
            <w:vAlign w:val="center"/>
          </w:tcPr>
          <w:p w14:paraId="003B125D" w14:textId="77777777" w:rsidR="001B39EA" w:rsidRPr="00A856E1" w:rsidRDefault="001B39EA" w:rsidP="003D472C">
            <w:pPr>
              <w:rPr>
                <w:rFonts w:ascii="Times New Roman" w:hAnsi="Times New Roman" w:cs="Times New Roman"/>
                <w:sz w:val="20"/>
                <w:szCs w:val="20"/>
              </w:rPr>
            </w:pPr>
          </w:p>
        </w:tc>
      </w:tr>
      <w:tr w:rsidR="001B39EA" w:rsidRPr="00A779FE" w14:paraId="64821C27" w14:textId="77777777" w:rsidTr="00C94213">
        <w:trPr>
          <w:trHeight w:val="333"/>
        </w:trPr>
        <w:tc>
          <w:tcPr>
            <w:tcW w:w="1659" w:type="dxa"/>
            <w:vMerge/>
            <w:shd w:val="clear" w:color="auto" w:fill="DAEEF3" w:themeFill="accent5" w:themeFillTint="33"/>
            <w:vAlign w:val="center"/>
          </w:tcPr>
          <w:p w14:paraId="1DFDB368" w14:textId="77777777" w:rsidR="001B39EA" w:rsidRPr="00D45B93" w:rsidRDefault="001B39EA" w:rsidP="003D472C">
            <w:pPr>
              <w:jc w:val="center"/>
              <w:rPr>
                <w:rFonts w:ascii="Times New Roman" w:hAnsi="Times New Roman" w:cs="Times New Roman"/>
                <w:sz w:val="36"/>
                <w:szCs w:val="36"/>
              </w:rPr>
            </w:pPr>
          </w:p>
        </w:tc>
        <w:tc>
          <w:tcPr>
            <w:tcW w:w="9644" w:type="dxa"/>
            <w:gridSpan w:val="11"/>
            <w:tcBorders>
              <w:top w:val="nil"/>
            </w:tcBorders>
            <w:shd w:val="clear" w:color="auto" w:fill="auto"/>
          </w:tcPr>
          <w:p w14:paraId="28D867A3" w14:textId="77777777" w:rsidR="001B39EA" w:rsidRPr="001B39EA" w:rsidRDefault="001B39EA" w:rsidP="003D472C">
            <w:pPr>
              <w:jc w:val="center"/>
              <w:rPr>
                <w:rFonts w:ascii="Times New Roman" w:hAnsi="Times New Roman" w:cs="Times New Roman"/>
                <w:sz w:val="20"/>
                <w:szCs w:val="20"/>
                <w:lang w:val="es-ES_tradnl"/>
              </w:rPr>
            </w:pPr>
            <w:r w:rsidRPr="001B39EA">
              <w:rPr>
                <w:rFonts w:ascii="Times New Roman" w:hAnsi="Times New Roman" w:cs="Times New Roman"/>
                <w:sz w:val="20"/>
                <w:szCs w:val="20"/>
                <w:lang w:val="es-ES_tradnl"/>
              </w:rPr>
              <w:t>Revise ‘La Casa de Bernarda Alba’</w:t>
            </w:r>
          </w:p>
        </w:tc>
        <w:tc>
          <w:tcPr>
            <w:tcW w:w="3011" w:type="dxa"/>
            <w:gridSpan w:val="2"/>
            <w:vMerge/>
            <w:shd w:val="clear" w:color="auto" w:fill="FFFFFF" w:themeFill="background1"/>
          </w:tcPr>
          <w:p w14:paraId="110C9D4D" w14:textId="77777777" w:rsidR="001B39EA" w:rsidRPr="001B39EA" w:rsidRDefault="001B39EA" w:rsidP="003D472C">
            <w:pPr>
              <w:jc w:val="center"/>
              <w:rPr>
                <w:rFonts w:ascii="Times New Roman" w:hAnsi="Times New Roman" w:cs="Times New Roman"/>
                <w:sz w:val="20"/>
                <w:szCs w:val="20"/>
                <w:lang w:val="es-ES_tradnl"/>
              </w:rPr>
            </w:pPr>
          </w:p>
        </w:tc>
        <w:tc>
          <w:tcPr>
            <w:tcW w:w="1306" w:type="dxa"/>
            <w:vMerge/>
            <w:shd w:val="clear" w:color="auto" w:fill="FFFFFF" w:themeFill="background1"/>
            <w:vAlign w:val="center"/>
          </w:tcPr>
          <w:p w14:paraId="2BFB5895" w14:textId="77777777" w:rsidR="001B39EA" w:rsidRPr="001B39EA" w:rsidRDefault="001B39EA" w:rsidP="003D472C">
            <w:pPr>
              <w:rPr>
                <w:rFonts w:ascii="Times New Roman" w:hAnsi="Times New Roman" w:cs="Times New Roman"/>
                <w:sz w:val="20"/>
                <w:szCs w:val="20"/>
                <w:lang w:val="es-ES_tradnl"/>
              </w:rPr>
            </w:pPr>
          </w:p>
        </w:tc>
      </w:tr>
      <w:tr w:rsidR="001B39EA" w:rsidRPr="00A856E1" w14:paraId="1483D2A4" w14:textId="77777777" w:rsidTr="00FC7456">
        <w:trPr>
          <w:trHeight w:val="380"/>
        </w:trPr>
        <w:tc>
          <w:tcPr>
            <w:tcW w:w="1659" w:type="dxa"/>
            <w:vMerge/>
            <w:shd w:val="clear" w:color="auto" w:fill="DAEEF3" w:themeFill="accent5" w:themeFillTint="33"/>
            <w:vAlign w:val="center"/>
          </w:tcPr>
          <w:p w14:paraId="6E7EDDB4" w14:textId="77777777" w:rsidR="001B39EA" w:rsidRPr="001B39EA" w:rsidRDefault="001B39EA" w:rsidP="003D472C">
            <w:pPr>
              <w:jc w:val="center"/>
              <w:rPr>
                <w:rFonts w:ascii="Times New Roman" w:hAnsi="Times New Roman" w:cs="Times New Roman"/>
                <w:sz w:val="36"/>
                <w:szCs w:val="36"/>
                <w:lang w:val="es-ES_tradnl"/>
              </w:rPr>
            </w:pPr>
          </w:p>
        </w:tc>
        <w:tc>
          <w:tcPr>
            <w:tcW w:w="9644" w:type="dxa"/>
            <w:gridSpan w:val="11"/>
            <w:tcBorders>
              <w:top w:val="nil"/>
            </w:tcBorders>
            <w:shd w:val="clear" w:color="auto" w:fill="FFFFFF" w:themeFill="background1"/>
          </w:tcPr>
          <w:p w14:paraId="140C44EB" w14:textId="77777777" w:rsidR="001B39EA" w:rsidRPr="00A856E1" w:rsidRDefault="00277317" w:rsidP="003D472C">
            <w:pPr>
              <w:jc w:val="center"/>
              <w:rPr>
                <w:rFonts w:ascii="Times New Roman" w:hAnsi="Times New Roman" w:cs="Times New Roman"/>
                <w:sz w:val="20"/>
                <w:szCs w:val="20"/>
              </w:rPr>
            </w:pPr>
            <w:r>
              <w:rPr>
                <w:rFonts w:ascii="Times New Roman" w:hAnsi="Times New Roman" w:cs="Times New Roman"/>
                <w:sz w:val="20"/>
                <w:szCs w:val="20"/>
              </w:rPr>
              <w:t>Conversation practice</w:t>
            </w:r>
            <w:r w:rsidR="001B39EA" w:rsidRPr="006B525D">
              <w:rPr>
                <w:rFonts w:ascii="Times New Roman" w:hAnsi="Times New Roman" w:cs="Times New Roman"/>
                <w:sz w:val="20"/>
                <w:szCs w:val="20"/>
              </w:rPr>
              <w:t xml:space="preserve"> for stimulus card material and independent research project</w:t>
            </w:r>
          </w:p>
        </w:tc>
        <w:tc>
          <w:tcPr>
            <w:tcW w:w="3011" w:type="dxa"/>
            <w:gridSpan w:val="2"/>
            <w:shd w:val="clear" w:color="auto" w:fill="FFFFFF" w:themeFill="background1"/>
          </w:tcPr>
          <w:p w14:paraId="35BCAF08" w14:textId="77777777" w:rsidR="001B39EA" w:rsidRPr="00A856E1" w:rsidRDefault="00F20061" w:rsidP="003D472C">
            <w:pPr>
              <w:jc w:val="center"/>
              <w:rPr>
                <w:rFonts w:ascii="Times New Roman" w:hAnsi="Times New Roman" w:cs="Times New Roman"/>
                <w:sz w:val="20"/>
                <w:szCs w:val="20"/>
              </w:rPr>
            </w:pPr>
            <w:r>
              <w:rPr>
                <w:rFonts w:ascii="Times New Roman" w:hAnsi="Times New Roman" w:cs="Times New Roman"/>
                <w:sz w:val="20"/>
                <w:szCs w:val="20"/>
              </w:rPr>
              <w:t>P</w:t>
            </w:r>
            <w:r w:rsidR="001B39EA" w:rsidRPr="00C45E0F">
              <w:rPr>
                <w:rFonts w:ascii="Times New Roman" w:hAnsi="Times New Roman" w:cs="Times New Roman"/>
                <w:sz w:val="20"/>
                <w:szCs w:val="20"/>
              </w:rPr>
              <w:t>ast papers</w:t>
            </w:r>
          </w:p>
        </w:tc>
        <w:tc>
          <w:tcPr>
            <w:tcW w:w="1306" w:type="dxa"/>
            <w:vMerge/>
            <w:shd w:val="clear" w:color="auto" w:fill="FFFFFF" w:themeFill="background1"/>
            <w:vAlign w:val="center"/>
          </w:tcPr>
          <w:p w14:paraId="2293A092" w14:textId="77777777" w:rsidR="001B39EA" w:rsidRPr="00A856E1" w:rsidRDefault="001B39EA" w:rsidP="003D472C">
            <w:pPr>
              <w:rPr>
                <w:rFonts w:ascii="Times New Roman" w:hAnsi="Times New Roman" w:cs="Times New Roman"/>
                <w:sz w:val="20"/>
                <w:szCs w:val="20"/>
              </w:rPr>
            </w:pPr>
          </w:p>
        </w:tc>
      </w:tr>
      <w:tr w:rsidR="002B7184" w:rsidRPr="00A856E1" w14:paraId="788DFCCC" w14:textId="77777777" w:rsidTr="00C94213">
        <w:trPr>
          <w:trHeight w:val="334"/>
        </w:trPr>
        <w:tc>
          <w:tcPr>
            <w:tcW w:w="1659" w:type="dxa"/>
            <w:shd w:val="clear" w:color="auto" w:fill="DAEEF3" w:themeFill="accent5" w:themeFillTint="33"/>
          </w:tcPr>
          <w:p w14:paraId="203489A3" w14:textId="77777777" w:rsidR="002B7184" w:rsidRPr="00A856E1" w:rsidRDefault="002B7184" w:rsidP="003D472C">
            <w:pPr>
              <w:jc w:val="center"/>
              <w:rPr>
                <w:rFonts w:ascii="Times New Roman" w:hAnsi="Times New Roman" w:cs="Times New Roman"/>
                <w:sz w:val="20"/>
                <w:szCs w:val="20"/>
              </w:rPr>
            </w:pPr>
            <w:r w:rsidRPr="00A856E1">
              <w:rPr>
                <w:rFonts w:ascii="Times New Roman" w:hAnsi="Times New Roman" w:cs="Times New Roman"/>
                <w:sz w:val="20"/>
                <w:szCs w:val="20"/>
              </w:rPr>
              <w:t>Assessments</w:t>
            </w:r>
          </w:p>
        </w:tc>
        <w:tc>
          <w:tcPr>
            <w:tcW w:w="9599" w:type="dxa"/>
            <w:gridSpan w:val="10"/>
          </w:tcPr>
          <w:p w14:paraId="1A910490" w14:textId="77777777" w:rsidR="002B7184" w:rsidRPr="00A856E1" w:rsidRDefault="00C45E0F" w:rsidP="003D472C">
            <w:pPr>
              <w:rPr>
                <w:rFonts w:ascii="Times New Roman" w:hAnsi="Times New Roman" w:cs="Times New Roman"/>
                <w:sz w:val="20"/>
                <w:szCs w:val="20"/>
              </w:rPr>
            </w:pPr>
            <w:r w:rsidRPr="00C45E0F">
              <w:rPr>
                <w:rFonts w:ascii="Times New Roman" w:hAnsi="Times New Roman" w:cs="Times New Roman"/>
                <w:sz w:val="20"/>
                <w:szCs w:val="20"/>
              </w:rPr>
              <w:t xml:space="preserve">End of unit chapters </w:t>
            </w:r>
            <w:r w:rsidR="00B51F2A">
              <w:rPr>
                <w:rFonts w:ascii="Times New Roman" w:hAnsi="Times New Roman" w:cs="Times New Roman"/>
                <w:sz w:val="20"/>
                <w:szCs w:val="20"/>
              </w:rPr>
              <w:t xml:space="preserve">on </w:t>
            </w:r>
            <w:hyperlink r:id="rId74" w:history="1">
              <w:r w:rsidR="00B51F2A" w:rsidRPr="00B720F9">
                <w:rPr>
                  <w:rStyle w:val="Hyperlink"/>
                  <w:rFonts w:ascii="Times New Roman" w:hAnsi="Times New Roman" w:cs="Times New Roman"/>
                  <w:sz w:val="20"/>
                  <w:szCs w:val="20"/>
                </w:rPr>
                <w:t>www.kerboodle.com</w:t>
              </w:r>
            </w:hyperlink>
            <w:r w:rsidR="00B51F2A">
              <w:rPr>
                <w:rFonts w:ascii="Times New Roman" w:hAnsi="Times New Roman" w:cs="Times New Roman"/>
                <w:sz w:val="20"/>
                <w:szCs w:val="20"/>
              </w:rPr>
              <w:t xml:space="preserve"> </w:t>
            </w:r>
            <w:r w:rsidRPr="00C45E0F">
              <w:rPr>
                <w:rFonts w:ascii="Times New Roman" w:hAnsi="Times New Roman" w:cs="Times New Roman"/>
                <w:sz w:val="20"/>
                <w:szCs w:val="20"/>
              </w:rPr>
              <w:t>for listening, reading, translation. Mock speaking exam.</w:t>
            </w:r>
          </w:p>
        </w:tc>
        <w:tc>
          <w:tcPr>
            <w:tcW w:w="4362" w:type="dxa"/>
            <w:gridSpan w:val="4"/>
          </w:tcPr>
          <w:p w14:paraId="4868D3B1" w14:textId="77777777" w:rsidR="002B7184" w:rsidRPr="00A856E1" w:rsidRDefault="002B7184" w:rsidP="003D472C">
            <w:pPr>
              <w:rPr>
                <w:rFonts w:ascii="Times New Roman" w:hAnsi="Times New Roman" w:cs="Times New Roman"/>
                <w:sz w:val="20"/>
                <w:szCs w:val="20"/>
              </w:rPr>
            </w:pPr>
          </w:p>
        </w:tc>
      </w:tr>
      <w:tr w:rsidR="00B407F0" w:rsidRPr="005D5A3B" w14:paraId="25D17D0A" w14:textId="77777777" w:rsidTr="00876D26">
        <w:tc>
          <w:tcPr>
            <w:tcW w:w="1659" w:type="dxa"/>
            <w:shd w:val="clear" w:color="auto" w:fill="DAEEF3" w:themeFill="accent5" w:themeFillTint="33"/>
          </w:tcPr>
          <w:p w14:paraId="5A00FF04" w14:textId="36964485" w:rsidR="00B407F0" w:rsidRPr="005D5A3B" w:rsidRDefault="00B407F0" w:rsidP="00191D2B">
            <w:pPr>
              <w:rPr>
                <w:sz w:val="20"/>
                <w:szCs w:val="20"/>
              </w:rPr>
            </w:pPr>
            <w:r>
              <w:rPr>
                <w:sz w:val="20"/>
                <w:szCs w:val="20"/>
              </w:rPr>
              <w:t xml:space="preserve">Inclusion for all </w:t>
            </w:r>
          </w:p>
        </w:tc>
        <w:tc>
          <w:tcPr>
            <w:tcW w:w="13961" w:type="dxa"/>
            <w:gridSpan w:val="14"/>
            <w:tcBorders>
              <w:bottom w:val="single" w:sz="4" w:space="0" w:color="auto"/>
            </w:tcBorders>
            <w:shd w:val="clear" w:color="auto" w:fill="FFFFFF" w:themeFill="background1"/>
          </w:tcPr>
          <w:p w14:paraId="595226D4" w14:textId="77777777" w:rsidR="00B407F0" w:rsidRPr="00B407F0" w:rsidRDefault="00B407F0" w:rsidP="00B407F0">
            <w:pPr>
              <w:rPr>
                <w:sz w:val="20"/>
                <w:szCs w:val="20"/>
              </w:rPr>
            </w:pPr>
            <w:r w:rsidRPr="00B407F0">
              <w:rPr>
                <w:sz w:val="20"/>
                <w:szCs w:val="20"/>
              </w:rPr>
              <w:t>Regular teacher and student modelling and use of questioning in the classroom allows differentiation by outcome from students.</w:t>
            </w:r>
          </w:p>
          <w:p w14:paraId="3FA8861B" w14:textId="7AAA38A9" w:rsidR="00B407F0" w:rsidRPr="00B407F0" w:rsidRDefault="00B407F0" w:rsidP="00B407F0">
            <w:pPr>
              <w:rPr>
                <w:sz w:val="20"/>
                <w:szCs w:val="20"/>
              </w:rPr>
            </w:pPr>
            <w:r w:rsidRPr="00B407F0">
              <w:rPr>
                <w:sz w:val="20"/>
                <w:szCs w:val="20"/>
              </w:rPr>
              <w:t>Classroom lessons are on the Firefly website in the Home Learning, Spanish, Year 1</w:t>
            </w:r>
            <w:r>
              <w:rPr>
                <w:sz w:val="20"/>
                <w:szCs w:val="20"/>
              </w:rPr>
              <w:t>3</w:t>
            </w:r>
            <w:r w:rsidRPr="00B407F0">
              <w:rPr>
                <w:sz w:val="20"/>
                <w:szCs w:val="20"/>
              </w:rPr>
              <w:t xml:space="preserve"> section so students can look at the content before studying them in the classroom or revisit them after the classroom lesson as consolidation or complete them from home.</w:t>
            </w:r>
          </w:p>
          <w:p w14:paraId="3F2D93A6" w14:textId="77777777" w:rsidR="00B407F0" w:rsidRPr="00B407F0" w:rsidRDefault="00B407F0" w:rsidP="00B407F0">
            <w:pPr>
              <w:rPr>
                <w:sz w:val="20"/>
                <w:szCs w:val="20"/>
              </w:rPr>
            </w:pPr>
            <w:r w:rsidRPr="00B407F0">
              <w:rPr>
                <w:sz w:val="20"/>
                <w:szCs w:val="20"/>
              </w:rPr>
              <w:t xml:space="preserve">Use of visuals and sound in the classroom from </w:t>
            </w:r>
            <w:proofErr w:type="spellStart"/>
            <w:r w:rsidRPr="00B407F0">
              <w:rPr>
                <w:sz w:val="20"/>
                <w:szCs w:val="20"/>
              </w:rPr>
              <w:t>powerpoints</w:t>
            </w:r>
            <w:proofErr w:type="spellEnd"/>
            <w:r w:rsidRPr="00B407F0">
              <w:rPr>
                <w:sz w:val="20"/>
                <w:szCs w:val="20"/>
              </w:rPr>
              <w:t xml:space="preserve"> and pages from the digital textbook www.kerboodle.com allows students to see and hear new vocabulary and phrases.</w:t>
            </w:r>
          </w:p>
          <w:p w14:paraId="528618FA" w14:textId="77777777" w:rsidR="00B407F0" w:rsidRPr="00B407F0" w:rsidRDefault="00B407F0" w:rsidP="00B407F0">
            <w:pPr>
              <w:rPr>
                <w:sz w:val="20"/>
                <w:szCs w:val="20"/>
              </w:rPr>
            </w:pPr>
            <w:r w:rsidRPr="00B407F0">
              <w:rPr>
                <w:sz w:val="20"/>
                <w:szCs w:val="20"/>
              </w:rPr>
              <w:t>Topic vocabulary lists in student books allows for quick reference and confidence building in the classroom.</w:t>
            </w:r>
          </w:p>
          <w:p w14:paraId="7D790835" w14:textId="77777777" w:rsidR="00B407F0" w:rsidRPr="00B407F0" w:rsidRDefault="00B407F0" w:rsidP="00B407F0">
            <w:pPr>
              <w:rPr>
                <w:sz w:val="20"/>
                <w:szCs w:val="20"/>
              </w:rPr>
            </w:pPr>
            <w:r w:rsidRPr="00B407F0">
              <w:rPr>
                <w:sz w:val="20"/>
                <w:szCs w:val="20"/>
              </w:rPr>
              <w:lastRenderedPageBreak/>
              <w:t>Audio topic vocabulary lists are available on the digital textbook www.kerboodle.com to reinforce the sound of the words and phrases from home.</w:t>
            </w:r>
          </w:p>
          <w:p w14:paraId="273CCDD8" w14:textId="77777777" w:rsidR="00B407F0" w:rsidRPr="00B407F0" w:rsidRDefault="00B407F0" w:rsidP="00B407F0">
            <w:pPr>
              <w:rPr>
                <w:sz w:val="20"/>
                <w:szCs w:val="20"/>
              </w:rPr>
            </w:pPr>
            <w:r w:rsidRPr="00B407F0">
              <w:rPr>
                <w:sz w:val="20"/>
                <w:szCs w:val="20"/>
              </w:rPr>
              <w:t xml:space="preserve">Checklists &amp; Signposts in student books allow students to identify their areas of strength and page numbers show students where they can find extra explanations of particular grammar points. </w:t>
            </w:r>
          </w:p>
          <w:p w14:paraId="62B1A338" w14:textId="77777777" w:rsidR="00B407F0" w:rsidRPr="00B407F0" w:rsidRDefault="00B407F0" w:rsidP="00B407F0">
            <w:pPr>
              <w:rPr>
                <w:sz w:val="20"/>
                <w:szCs w:val="20"/>
              </w:rPr>
            </w:pPr>
            <w:r w:rsidRPr="00B407F0">
              <w:rPr>
                <w:sz w:val="20"/>
                <w:szCs w:val="20"/>
              </w:rPr>
              <w:t>In the Home Learning, Spanish section of Firefly there is a link to phonics videos to help students with pronunciation and listening comprehension.</w:t>
            </w:r>
          </w:p>
          <w:p w14:paraId="53CF8DAF" w14:textId="77777777" w:rsidR="00B407F0" w:rsidRPr="00B407F0" w:rsidRDefault="00B407F0" w:rsidP="00B407F0">
            <w:pPr>
              <w:rPr>
                <w:sz w:val="20"/>
                <w:szCs w:val="20"/>
              </w:rPr>
            </w:pPr>
            <w:r w:rsidRPr="00B407F0">
              <w:rPr>
                <w:sz w:val="20"/>
                <w:szCs w:val="20"/>
              </w:rPr>
              <w:t>In the digital textbook www.kerboodle.com there are green triangles and students can click on these to hear Spanish being spoken when they are outside the languages classroom so it reinforces their frequency of listening to the Spanish language and helps them to be more confident in speaking Spanish and what they can understand in class.</w:t>
            </w:r>
          </w:p>
          <w:p w14:paraId="26D072D1" w14:textId="21ABFCBC" w:rsidR="00B407F0" w:rsidRPr="005D5A3B" w:rsidRDefault="00B407F0" w:rsidP="00B407F0">
            <w:pPr>
              <w:rPr>
                <w:sz w:val="20"/>
                <w:szCs w:val="20"/>
              </w:rPr>
            </w:pPr>
            <w:r w:rsidRPr="00B407F0">
              <w:rPr>
                <w:sz w:val="20"/>
                <w:szCs w:val="20"/>
              </w:rPr>
              <w:t>Interactive activities online at www.oye.languageskills.org.uk and www.kerboodle,com can support students in their consolidation and wider vocabulary acquisition outside the classroom.</w:t>
            </w:r>
          </w:p>
        </w:tc>
      </w:tr>
      <w:tr w:rsidR="00693BAA" w:rsidRPr="00A856E1" w14:paraId="7F834EEF" w14:textId="77777777" w:rsidTr="00A22CFE">
        <w:tc>
          <w:tcPr>
            <w:tcW w:w="1659" w:type="dxa"/>
            <w:shd w:val="clear" w:color="auto" w:fill="DAEEF3" w:themeFill="accent5" w:themeFillTint="33"/>
            <w:vAlign w:val="center"/>
          </w:tcPr>
          <w:p w14:paraId="0D0EF109" w14:textId="1C323CC7" w:rsidR="00693BAA" w:rsidRDefault="00693BAA" w:rsidP="00191D2B">
            <w:pPr>
              <w:jc w:val="center"/>
              <w:rPr>
                <w:rFonts w:ascii="Times New Roman" w:hAnsi="Times New Roman" w:cs="Times New Roman"/>
                <w:sz w:val="20"/>
                <w:szCs w:val="20"/>
              </w:rPr>
            </w:pPr>
            <w:r>
              <w:rPr>
                <w:rFonts w:ascii="Times New Roman" w:hAnsi="Times New Roman" w:cs="Times New Roman"/>
                <w:sz w:val="20"/>
                <w:szCs w:val="20"/>
              </w:rPr>
              <w:lastRenderedPageBreak/>
              <w:t>Catholic Social Teaching</w:t>
            </w:r>
          </w:p>
        </w:tc>
        <w:tc>
          <w:tcPr>
            <w:tcW w:w="3232" w:type="dxa"/>
            <w:gridSpan w:val="3"/>
            <w:tcBorders>
              <w:bottom w:val="single" w:sz="4" w:space="0" w:color="auto"/>
            </w:tcBorders>
            <w:shd w:val="clear" w:color="auto" w:fill="FFFFFF" w:themeFill="background1"/>
            <w:vAlign w:val="center"/>
          </w:tcPr>
          <w:p w14:paraId="1CBCA5AC" w14:textId="11B5DFA1" w:rsidR="00693BAA" w:rsidRPr="00CA7D1F" w:rsidRDefault="00693BAA" w:rsidP="00D4008E">
            <w:pPr>
              <w:rPr>
                <w:rFonts w:ascii="Times New Roman" w:hAnsi="Times New Roman" w:cs="Times New Roman"/>
                <w:bCs/>
                <w:sz w:val="20"/>
                <w:szCs w:val="20"/>
              </w:rPr>
            </w:pPr>
            <w:r>
              <w:rPr>
                <w:rFonts w:ascii="Times New Roman" w:hAnsi="Times New Roman" w:cs="Times New Roman"/>
                <w:bCs/>
                <w:sz w:val="20"/>
                <w:szCs w:val="20"/>
              </w:rPr>
              <w:t>Peace</w:t>
            </w:r>
          </w:p>
        </w:tc>
        <w:tc>
          <w:tcPr>
            <w:tcW w:w="2844" w:type="dxa"/>
            <w:gridSpan w:val="3"/>
            <w:tcBorders>
              <w:bottom w:val="single" w:sz="4" w:space="0" w:color="auto"/>
            </w:tcBorders>
            <w:shd w:val="clear" w:color="auto" w:fill="FFFFFF" w:themeFill="background1"/>
            <w:vAlign w:val="center"/>
          </w:tcPr>
          <w:p w14:paraId="0C2C8484" w14:textId="5E5599C9" w:rsidR="00693BAA" w:rsidRPr="00CA7D1F" w:rsidRDefault="00693BAA" w:rsidP="00191D2B">
            <w:pPr>
              <w:rPr>
                <w:rFonts w:ascii="Times New Roman" w:hAnsi="Times New Roman" w:cs="Times New Roman"/>
                <w:bCs/>
                <w:sz w:val="20"/>
                <w:szCs w:val="20"/>
              </w:rPr>
            </w:pPr>
            <w:r>
              <w:rPr>
                <w:rFonts w:ascii="Times New Roman" w:hAnsi="Times New Roman" w:cs="Times New Roman"/>
                <w:bCs/>
                <w:sz w:val="20"/>
                <w:szCs w:val="20"/>
              </w:rPr>
              <w:t xml:space="preserve">Solidarity </w:t>
            </w:r>
          </w:p>
        </w:tc>
        <w:tc>
          <w:tcPr>
            <w:tcW w:w="2149" w:type="dxa"/>
            <w:gridSpan w:val="3"/>
            <w:tcBorders>
              <w:bottom w:val="single" w:sz="4" w:space="0" w:color="auto"/>
            </w:tcBorders>
            <w:shd w:val="clear" w:color="auto" w:fill="FFFFFF" w:themeFill="background1"/>
            <w:vAlign w:val="center"/>
          </w:tcPr>
          <w:p w14:paraId="22E464F1" w14:textId="385D641C" w:rsidR="00693BAA" w:rsidRPr="00CA7D1F" w:rsidRDefault="00693BAA" w:rsidP="00191D2B">
            <w:pPr>
              <w:rPr>
                <w:rFonts w:ascii="Times New Roman" w:hAnsi="Times New Roman" w:cs="Times New Roman"/>
                <w:bCs/>
                <w:sz w:val="20"/>
                <w:szCs w:val="20"/>
              </w:rPr>
            </w:pPr>
            <w:r>
              <w:rPr>
                <w:rFonts w:ascii="Times New Roman" w:hAnsi="Times New Roman" w:cs="Times New Roman"/>
                <w:bCs/>
                <w:sz w:val="20"/>
                <w:szCs w:val="20"/>
              </w:rPr>
              <w:t>The dignity of work</w:t>
            </w:r>
          </w:p>
        </w:tc>
        <w:tc>
          <w:tcPr>
            <w:tcW w:w="5736" w:type="dxa"/>
            <w:gridSpan w:val="5"/>
            <w:tcBorders>
              <w:bottom w:val="single" w:sz="4" w:space="0" w:color="auto"/>
            </w:tcBorders>
            <w:shd w:val="clear" w:color="auto" w:fill="FFFFFF" w:themeFill="background1"/>
            <w:vAlign w:val="center"/>
          </w:tcPr>
          <w:p w14:paraId="5A72C1D8" w14:textId="6942FB42" w:rsidR="00693BAA" w:rsidRPr="00CA7D1F" w:rsidRDefault="00693BAA" w:rsidP="00191D2B">
            <w:pPr>
              <w:rPr>
                <w:rFonts w:ascii="Times New Roman" w:hAnsi="Times New Roman" w:cs="Times New Roman"/>
                <w:bCs/>
                <w:sz w:val="20"/>
                <w:szCs w:val="20"/>
              </w:rPr>
            </w:pPr>
            <w:r>
              <w:rPr>
                <w:rFonts w:ascii="Times New Roman" w:hAnsi="Times New Roman" w:cs="Times New Roman"/>
                <w:bCs/>
                <w:sz w:val="20"/>
                <w:szCs w:val="20"/>
              </w:rPr>
              <w:t xml:space="preserve">Solidarity </w:t>
            </w:r>
          </w:p>
        </w:tc>
      </w:tr>
      <w:tr w:rsidR="007E29A8" w:rsidRPr="00A856E1" w14:paraId="0CBCE115" w14:textId="77777777" w:rsidTr="003C4DA9">
        <w:tc>
          <w:tcPr>
            <w:tcW w:w="1659" w:type="dxa"/>
            <w:shd w:val="clear" w:color="auto" w:fill="DAEEF3" w:themeFill="accent5" w:themeFillTint="33"/>
            <w:vAlign w:val="center"/>
          </w:tcPr>
          <w:p w14:paraId="447AEB7D" w14:textId="77777777" w:rsidR="007E29A8" w:rsidRPr="00A856E1" w:rsidRDefault="007E29A8" w:rsidP="003C4DA9">
            <w:pPr>
              <w:jc w:val="center"/>
              <w:rPr>
                <w:rFonts w:ascii="Times New Roman" w:hAnsi="Times New Roman" w:cs="Times New Roman"/>
                <w:sz w:val="20"/>
                <w:szCs w:val="20"/>
              </w:rPr>
            </w:pPr>
            <w:r>
              <w:rPr>
                <w:rFonts w:ascii="Times New Roman" w:hAnsi="Times New Roman" w:cs="Times New Roman"/>
                <w:sz w:val="20"/>
                <w:szCs w:val="20"/>
              </w:rPr>
              <w:t>Independent learning/reading</w:t>
            </w:r>
          </w:p>
        </w:tc>
        <w:tc>
          <w:tcPr>
            <w:tcW w:w="13961" w:type="dxa"/>
            <w:gridSpan w:val="14"/>
            <w:tcBorders>
              <w:bottom w:val="single" w:sz="4" w:space="0" w:color="auto"/>
            </w:tcBorders>
            <w:shd w:val="clear" w:color="auto" w:fill="auto"/>
          </w:tcPr>
          <w:p w14:paraId="3AA8F706" w14:textId="50E398E7" w:rsidR="007E29A8" w:rsidRDefault="007E29A8" w:rsidP="003C4DA9">
            <w:pPr>
              <w:jc w:val="center"/>
              <w:rPr>
                <w:rFonts w:ascii="Times New Roman" w:hAnsi="Times New Roman" w:cs="Times New Roman"/>
                <w:sz w:val="20"/>
                <w:szCs w:val="20"/>
              </w:rPr>
            </w:pPr>
            <w:r>
              <w:rPr>
                <w:rFonts w:ascii="Times New Roman" w:hAnsi="Times New Roman" w:cs="Times New Roman"/>
                <w:sz w:val="20"/>
                <w:szCs w:val="20"/>
              </w:rPr>
              <w:t>Spanish literature Spanish cinema</w:t>
            </w:r>
            <w:r w:rsidR="00587100">
              <w:rPr>
                <w:rFonts w:ascii="Times New Roman" w:hAnsi="Times New Roman" w:cs="Times New Roman"/>
                <w:sz w:val="20"/>
                <w:szCs w:val="20"/>
              </w:rPr>
              <w:t xml:space="preserve"> </w:t>
            </w:r>
            <w:r>
              <w:rPr>
                <w:rFonts w:ascii="Times New Roman" w:hAnsi="Times New Roman" w:cs="Times New Roman"/>
                <w:sz w:val="20"/>
                <w:szCs w:val="20"/>
              </w:rPr>
              <w:t xml:space="preserve">Political situation in </w:t>
            </w:r>
            <w:proofErr w:type="gramStart"/>
            <w:r>
              <w:rPr>
                <w:rFonts w:ascii="Times New Roman" w:hAnsi="Times New Roman" w:cs="Times New Roman"/>
                <w:sz w:val="20"/>
                <w:szCs w:val="20"/>
              </w:rPr>
              <w:t>Cataluña  Research</w:t>
            </w:r>
            <w:proofErr w:type="gramEnd"/>
            <w:r>
              <w:rPr>
                <w:rFonts w:ascii="Times New Roman" w:hAnsi="Times New Roman" w:cs="Times New Roman"/>
                <w:sz w:val="20"/>
                <w:szCs w:val="20"/>
              </w:rPr>
              <w:t xml:space="preserve"> into the treatment of minority groups in Spain</w:t>
            </w:r>
          </w:p>
          <w:p w14:paraId="7F196822" w14:textId="77777777" w:rsidR="007E29A8" w:rsidRPr="00A856E1" w:rsidRDefault="007E29A8" w:rsidP="003C4DA9">
            <w:pPr>
              <w:jc w:val="center"/>
              <w:rPr>
                <w:rFonts w:ascii="Times New Roman" w:hAnsi="Times New Roman" w:cs="Times New Roman"/>
                <w:sz w:val="20"/>
                <w:szCs w:val="20"/>
              </w:rPr>
            </w:pPr>
            <w:r>
              <w:rPr>
                <w:rFonts w:ascii="Times New Roman" w:hAnsi="Times New Roman" w:cs="Times New Roman"/>
                <w:sz w:val="20"/>
                <w:szCs w:val="20"/>
              </w:rPr>
              <w:t xml:space="preserve">Al-Andalus   History of government in </w:t>
            </w:r>
            <w:proofErr w:type="gramStart"/>
            <w:r>
              <w:rPr>
                <w:rFonts w:ascii="Times New Roman" w:hAnsi="Times New Roman" w:cs="Times New Roman"/>
                <w:sz w:val="20"/>
                <w:szCs w:val="20"/>
              </w:rPr>
              <w:t>Spain  Research</w:t>
            </w:r>
            <w:proofErr w:type="gramEnd"/>
            <w:r>
              <w:rPr>
                <w:rFonts w:ascii="Times New Roman" w:hAnsi="Times New Roman" w:cs="Times New Roman"/>
                <w:sz w:val="20"/>
                <w:szCs w:val="20"/>
              </w:rPr>
              <w:t xml:space="preserve"> into protests in Spain and Latin America     Independent research project (for speaking exam)</w:t>
            </w:r>
          </w:p>
        </w:tc>
      </w:tr>
    </w:tbl>
    <w:p w14:paraId="6B78345D" w14:textId="77777777" w:rsidR="008576B8" w:rsidRDefault="008576B8" w:rsidP="00376E08"/>
    <w:sectPr w:rsidR="008576B8" w:rsidSect="008E2E48">
      <w:headerReference w:type="default" r:id="rId7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A4B2" w14:textId="77777777" w:rsidR="008C1ADD" w:rsidRDefault="008C1ADD" w:rsidP="00062B7F">
      <w:pPr>
        <w:spacing w:after="0" w:line="240" w:lineRule="auto"/>
      </w:pPr>
      <w:r>
        <w:separator/>
      </w:r>
    </w:p>
  </w:endnote>
  <w:endnote w:type="continuationSeparator" w:id="0">
    <w:p w14:paraId="27D0FF30" w14:textId="77777777" w:rsidR="008C1ADD" w:rsidRDefault="008C1ADD" w:rsidP="0006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9B11" w14:textId="77777777" w:rsidR="008C1ADD" w:rsidRDefault="008C1ADD" w:rsidP="00062B7F">
      <w:pPr>
        <w:spacing w:after="0" w:line="240" w:lineRule="auto"/>
      </w:pPr>
      <w:r>
        <w:separator/>
      </w:r>
    </w:p>
  </w:footnote>
  <w:footnote w:type="continuationSeparator" w:id="0">
    <w:p w14:paraId="589541E8" w14:textId="77777777" w:rsidR="008C1ADD" w:rsidRDefault="008C1ADD" w:rsidP="0006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33FF" w14:textId="235BD9E8" w:rsidR="001D2831" w:rsidRDefault="001D2831">
    <w:pPr>
      <w:pStyle w:val="Header"/>
    </w:pPr>
    <w:r>
      <w:t xml:space="preserve">The Catholic High School, </w:t>
    </w:r>
    <w:proofErr w:type="gramStart"/>
    <w:r>
      <w:t xml:space="preserve">Chester  </w:t>
    </w:r>
    <w:r>
      <w:tab/>
    </w:r>
    <w:proofErr w:type="gramEnd"/>
    <w:r>
      <w:t>MFL Department Academic Year 202</w:t>
    </w:r>
    <w:r w:rsidR="00210C8D">
      <w:t>3</w:t>
    </w:r>
    <w:r w:rsidR="004314E8">
      <w:t>-202</w:t>
    </w:r>
    <w:r w:rsidR="00210C8D">
      <w:t>4</w:t>
    </w:r>
    <w:r>
      <w:t xml:space="preserve">          MFL planning grid YEARS 7 – 13 French &amp; Spanish    </w:t>
    </w:r>
  </w:p>
  <w:p w14:paraId="52A6A21D" w14:textId="77777777" w:rsidR="001D2831" w:rsidRDefault="001D2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CF6"/>
    <w:multiLevelType w:val="hybridMultilevel"/>
    <w:tmpl w:val="5E7E8984"/>
    <w:lvl w:ilvl="0" w:tplc="78445B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7536A"/>
    <w:multiLevelType w:val="hybridMultilevel"/>
    <w:tmpl w:val="A3C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E7208"/>
    <w:multiLevelType w:val="hybridMultilevel"/>
    <w:tmpl w:val="B19E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2108F"/>
    <w:multiLevelType w:val="hybridMultilevel"/>
    <w:tmpl w:val="C060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765B6"/>
    <w:multiLevelType w:val="hybridMultilevel"/>
    <w:tmpl w:val="7DC4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27372"/>
    <w:multiLevelType w:val="hybridMultilevel"/>
    <w:tmpl w:val="A0149566"/>
    <w:lvl w:ilvl="0" w:tplc="406263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274B2"/>
    <w:multiLevelType w:val="hybridMultilevel"/>
    <w:tmpl w:val="63DC4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8420E"/>
    <w:multiLevelType w:val="hybridMultilevel"/>
    <w:tmpl w:val="BEE87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910D62"/>
    <w:multiLevelType w:val="hybridMultilevel"/>
    <w:tmpl w:val="C564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B6622"/>
    <w:multiLevelType w:val="hybridMultilevel"/>
    <w:tmpl w:val="24F2D494"/>
    <w:lvl w:ilvl="0" w:tplc="78445B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F6BCE"/>
    <w:multiLevelType w:val="hybridMultilevel"/>
    <w:tmpl w:val="AA4CB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C62F12"/>
    <w:multiLevelType w:val="hybridMultilevel"/>
    <w:tmpl w:val="19F08456"/>
    <w:lvl w:ilvl="0" w:tplc="2294F89E">
      <w:start w:val="5"/>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46E14"/>
    <w:multiLevelType w:val="hybridMultilevel"/>
    <w:tmpl w:val="E72C47A6"/>
    <w:lvl w:ilvl="0" w:tplc="66BE25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B12F5"/>
    <w:multiLevelType w:val="hybridMultilevel"/>
    <w:tmpl w:val="92183256"/>
    <w:lvl w:ilvl="0" w:tplc="2294F89E">
      <w:start w:val="5"/>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547CA"/>
    <w:multiLevelType w:val="hybridMultilevel"/>
    <w:tmpl w:val="6EA66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6B377F"/>
    <w:multiLevelType w:val="hybridMultilevel"/>
    <w:tmpl w:val="606205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C685725"/>
    <w:multiLevelType w:val="hybridMultilevel"/>
    <w:tmpl w:val="F2A44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0E141D"/>
    <w:multiLevelType w:val="hybridMultilevel"/>
    <w:tmpl w:val="9578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F0446"/>
    <w:multiLevelType w:val="hybridMultilevel"/>
    <w:tmpl w:val="73867012"/>
    <w:lvl w:ilvl="0" w:tplc="78445B32">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BC5A49"/>
    <w:multiLevelType w:val="hybridMultilevel"/>
    <w:tmpl w:val="F7D06756"/>
    <w:lvl w:ilvl="0" w:tplc="6DA6EF82">
      <w:start w:val="7"/>
      <w:numFmt w:val="bullet"/>
      <w:lvlText w:val=""/>
      <w:lvlJc w:val="left"/>
      <w:pPr>
        <w:ind w:left="720" w:hanging="360"/>
      </w:pPr>
      <w:rPr>
        <w:rFonts w:ascii="Symbol" w:eastAsiaTheme="minorHAnsi" w:hAnsi="Symbol" w:cs="Times New Roman"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11DC0"/>
    <w:multiLevelType w:val="hybridMultilevel"/>
    <w:tmpl w:val="21726882"/>
    <w:lvl w:ilvl="0" w:tplc="2294F89E">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58530">
    <w:abstractNumId w:val="15"/>
  </w:num>
  <w:num w:numId="2" w16cid:durableId="1609848857">
    <w:abstractNumId w:val="17"/>
  </w:num>
  <w:num w:numId="3" w16cid:durableId="1894462046">
    <w:abstractNumId w:val="7"/>
  </w:num>
  <w:num w:numId="4" w16cid:durableId="281157605">
    <w:abstractNumId w:val="1"/>
  </w:num>
  <w:num w:numId="5" w16cid:durableId="2031833203">
    <w:abstractNumId w:val="11"/>
  </w:num>
  <w:num w:numId="6" w16cid:durableId="1062677961">
    <w:abstractNumId w:val="20"/>
  </w:num>
  <w:num w:numId="7" w16cid:durableId="1166360524">
    <w:abstractNumId w:val="13"/>
  </w:num>
  <w:num w:numId="8" w16cid:durableId="913707051">
    <w:abstractNumId w:val="2"/>
  </w:num>
  <w:num w:numId="9" w16cid:durableId="1542589648">
    <w:abstractNumId w:val="12"/>
  </w:num>
  <w:num w:numId="10" w16cid:durableId="141234132">
    <w:abstractNumId w:val="5"/>
  </w:num>
  <w:num w:numId="11" w16cid:durableId="731276278">
    <w:abstractNumId w:val="4"/>
  </w:num>
  <w:num w:numId="12" w16cid:durableId="1178957442">
    <w:abstractNumId w:val="8"/>
  </w:num>
  <w:num w:numId="13" w16cid:durableId="17199460">
    <w:abstractNumId w:val="6"/>
  </w:num>
  <w:num w:numId="14" w16cid:durableId="1729844713">
    <w:abstractNumId w:val="14"/>
  </w:num>
  <w:num w:numId="15" w16cid:durableId="528760336">
    <w:abstractNumId w:val="10"/>
  </w:num>
  <w:num w:numId="16" w16cid:durableId="1307465404">
    <w:abstractNumId w:val="16"/>
  </w:num>
  <w:num w:numId="17" w16cid:durableId="1881748986">
    <w:abstractNumId w:val="9"/>
  </w:num>
  <w:num w:numId="18" w16cid:durableId="1184322687">
    <w:abstractNumId w:val="18"/>
  </w:num>
  <w:num w:numId="19" w16cid:durableId="2048212372">
    <w:abstractNumId w:val="0"/>
  </w:num>
  <w:num w:numId="20" w16cid:durableId="942767224">
    <w:abstractNumId w:val="3"/>
  </w:num>
  <w:num w:numId="21" w16cid:durableId="7204450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7F"/>
    <w:rsid w:val="000071B3"/>
    <w:rsid w:val="00012331"/>
    <w:rsid w:val="0001238E"/>
    <w:rsid w:val="00031E26"/>
    <w:rsid w:val="00040828"/>
    <w:rsid w:val="00040CC5"/>
    <w:rsid w:val="0004484D"/>
    <w:rsid w:val="0005063D"/>
    <w:rsid w:val="00052085"/>
    <w:rsid w:val="00052D70"/>
    <w:rsid w:val="00055FE8"/>
    <w:rsid w:val="00062B7F"/>
    <w:rsid w:val="00082381"/>
    <w:rsid w:val="00092164"/>
    <w:rsid w:val="000A5472"/>
    <w:rsid w:val="000B2304"/>
    <w:rsid w:val="000B77EF"/>
    <w:rsid w:val="000C0994"/>
    <w:rsid w:val="000C564F"/>
    <w:rsid w:val="000D32C8"/>
    <w:rsid w:val="000E2C00"/>
    <w:rsid w:val="000E5F21"/>
    <w:rsid w:val="000E72A4"/>
    <w:rsid w:val="000F314C"/>
    <w:rsid w:val="000F5E70"/>
    <w:rsid w:val="0011184F"/>
    <w:rsid w:val="00111D8D"/>
    <w:rsid w:val="00115822"/>
    <w:rsid w:val="00157121"/>
    <w:rsid w:val="001644E2"/>
    <w:rsid w:val="00165E89"/>
    <w:rsid w:val="00171A6E"/>
    <w:rsid w:val="00171DD6"/>
    <w:rsid w:val="00172210"/>
    <w:rsid w:val="001727A2"/>
    <w:rsid w:val="001808FD"/>
    <w:rsid w:val="00191D2B"/>
    <w:rsid w:val="00196D57"/>
    <w:rsid w:val="0019758B"/>
    <w:rsid w:val="00197A63"/>
    <w:rsid w:val="001A553C"/>
    <w:rsid w:val="001A5E20"/>
    <w:rsid w:val="001B2E58"/>
    <w:rsid w:val="001B39BA"/>
    <w:rsid w:val="001B39EA"/>
    <w:rsid w:val="001B72B8"/>
    <w:rsid w:val="001C20C3"/>
    <w:rsid w:val="001C3C4C"/>
    <w:rsid w:val="001C3EB3"/>
    <w:rsid w:val="001D2831"/>
    <w:rsid w:val="001F12D8"/>
    <w:rsid w:val="00204719"/>
    <w:rsid w:val="0020500B"/>
    <w:rsid w:val="00210C8D"/>
    <w:rsid w:val="002112B6"/>
    <w:rsid w:val="002139D0"/>
    <w:rsid w:val="00214348"/>
    <w:rsid w:val="00214D04"/>
    <w:rsid w:val="0022039A"/>
    <w:rsid w:val="00221FF2"/>
    <w:rsid w:val="00225201"/>
    <w:rsid w:val="002319FE"/>
    <w:rsid w:val="00233239"/>
    <w:rsid w:val="002375D9"/>
    <w:rsid w:val="00277317"/>
    <w:rsid w:val="00287A99"/>
    <w:rsid w:val="00291AF2"/>
    <w:rsid w:val="002B7184"/>
    <w:rsid w:val="002C1E7E"/>
    <w:rsid w:val="002C7773"/>
    <w:rsid w:val="002F518C"/>
    <w:rsid w:val="00317D9D"/>
    <w:rsid w:val="003314C2"/>
    <w:rsid w:val="00333B34"/>
    <w:rsid w:val="0036360C"/>
    <w:rsid w:val="003721A8"/>
    <w:rsid w:val="0037585D"/>
    <w:rsid w:val="00376E08"/>
    <w:rsid w:val="00396691"/>
    <w:rsid w:val="003A1FBA"/>
    <w:rsid w:val="003C6C93"/>
    <w:rsid w:val="003D472C"/>
    <w:rsid w:val="003D4B92"/>
    <w:rsid w:val="003F0505"/>
    <w:rsid w:val="003F753D"/>
    <w:rsid w:val="00412021"/>
    <w:rsid w:val="0041289B"/>
    <w:rsid w:val="00417EB1"/>
    <w:rsid w:val="0042590F"/>
    <w:rsid w:val="004314E8"/>
    <w:rsid w:val="00444B08"/>
    <w:rsid w:val="00445E5F"/>
    <w:rsid w:val="00446C96"/>
    <w:rsid w:val="0045080F"/>
    <w:rsid w:val="004802EB"/>
    <w:rsid w:val="00485C12"/>
    <w:rsid w:val="00493497"/>
    <w:rsid w:val="004956FB"/>
    <w:rsid w:val="004A4DF8"/>
    <w:rsid w:val="004B0650"/>
    <w:rsid w:val="004B163A"/>
    <w:rsid w:val="004B370E"/>
    <w:rsid w:val="004B6DFC"/>
    <w:rsid w:val="004C69D4"/>
    <w:rsid w:val="004D0070"/>
    <w:rsid w:val="004D394F"/>
    <w:rsid w:val="004F27FC"/>
    <w:rsid w:val="004F4FCE"/>
    <w:rsid w:val="0050380C"/>
    <w:rsid w:val="00514980"/>
    <w:rsid w:val="00531A2D"/>
    <w:rsid w:val="00563178"/>
    <w:rsid w:val="0058332D"/>
    <w:rsid w:val="005855FA"/>
    <w:rsid w:val="00587100"/>
    <w:rsid w:val="00597793"/>
    <w:rsid w:val="005B6BFF"/>
    <w:rsid w:val="005D5A3B"/>
    <w:rsid w:val="005F086A"/>
    <w:rsid w:val="005F5F9D"/>
    <w:rsid w:val="0060427D"/>
    <w:rsid w:val="00606CBE"/>
    <w:rsid w:val="00615059"/>
    <w:rsid w:val="00615636"/>
    <w:rsid w:val="00615E58"/>
    <w:rsid w:val="00623869"/>
    <w:rsid w:val="00632099"/>
    <w:rsid w:val="006335D3"/>
    <w:rsid w:val="006402E7"/>
    <w:rsid w:val="00643FFF"/>
    <w:rsid w:val="00652B16"/>
    <w:rsid w:val="006541BF"/>
    <w:rsid w:val="00656797"/>
    <w:rsid w:val="006570C1"/>
    <w:rsid w:val="006626BA"/>
    <w:rsid w:val="00666054"/>
    <w:rsid w:val="00666A96"/>
    <w:rsid w:val="006731B6"/>
    <w:rsid w:val="00693BAA"/>
    <w:rsid w:val="006A5DCB"/>
    <w:rsid w:val="006B0914"/>
    <w:rsid w:val="006B525D"/>
    <w:rsid w:val="006B72C5"/>
    <w:rsid w:val="006C1F3E"/>
    <w:rsid w:val="006C376D"/>
    <w:rsid w:val="006C629E"/>
    <w:rsid w:val="006F5DD1"/>
    <w:rsid w:val="00703B04"/>
    <w:rsid w:val="00712355"/>
    <w:rsid w:val="00712DE6"/>
    <w:rsid w:val="007149D9"/>
    <w:rsid w:val="007153B6"/>
    <w:rsid w:val="0072664E"/>
    <w:rsid w:val="0073073F"/>
    <w:rsid w:val="00734E8B"/>
    <w:rsid w:val="0075789F"/>
    <w:rsid w:val="00764D0A"/>
    <w:rsid w:val="0078645A"/>
    <w:rsid w:val="00787971"/>
    <w:rsid w:val="00796B30"/>
    <w:rsid w:val="007B378D"/>
    <w:rsid w:val="007C06CC"/>
    <w:rsid w:val="007C7187"/>
    <w:rsid w:val="007C7F27"/>
    <w:rsid w:val="007E29A8"/>
    <w:rsid w:val="007F0681"/>
    <w:rsid w:val="007F5C4E"/>
    <w:rsid w:val="00803B94"/>
    <w:rsid w:val="0081701A"/>
    <w:rsid w:val="00821250"/>
    <w:rsid w:val="008271DF"/>
    <w:rsid w:val="008325BE"/>
    <w:rsid w:val="00841940"/>
    <w:rsid w:val="008437E4"/>
    <w:rsid w:val="008576B8"/>
    <w:rsid w:val="00860E18"/>
    <w:rsid w:val="008610B2"/>
    <w:rsid w:val="00861D3A"/>
    <w:rsid w:val="008763E5"/>
    <w:rsid w:val="008778BC"/>
    <w:rsid w:val="00881521"/>
    <w:rsid w:val="008822A8"/>
    <w:rsid w:val="008861D0"/>
    <w:rsid w:val="008942B4"/>
    <w:rsid w:val="00895A45"/>
    <w:rsid w:val="008A2739"/>
    <w:rsid w:val="008B7D7D"/>
    <w:rsid w:val="008C1657"/>
    <w:rsid w:val="008C1ADD"/>
    <w:rsid w:val="008C3C7D"/>
    <w:rsid w:val="008D0676"/>
    <w:rsid w:val="008D1E04"/>
    <w:rsid w:val="008D5A75"/>
    <w:rsid w:val="008E0351"/>
    <w:rsid w:val="008E2E48"/>
    <w:rsid w:val="0090121B"/>
    <w:rsid w:val="00905F52"/>
    <w:rsid w:val="0092637C"/>
    <w:rsid w:val="0094021B"/>
    <w:rsid w:val="00944B6F"/>
    <w:rsid w:val="00966EAE"/>
    <w:rsid w:val="00970535"/>
    <w:rsid w:val="00984581"/>
    <w:rsid w:val="00986066"/>
    <w:rsid w:val="009A0400"/>
    <w:rsid w:val="009A0D3B"/>
    <w:rsid w:val="009A173D"/>
    <w:rsid w:val="009A1B8E"/>
    <w:rsid w:val="009C33B8"/>
    <w:rsid w:val="009D11DB"/>
    <w:rsid w:val="009D4EF7"/>
    <w:rsid w:val="009E0E42"/>
    <w:rsid w:val="009F171D"/>
    <w:rsid w:val="00A11768"/>
    <w:rsid w:val="00A164B8"/>
    <w:rsid w:val="00A221E2"/>
    <w:rsid w:val="00A25A30"/>
    <w:rsid w:val="00A27F16"/>
    <w:rsid w:val="00A30CEB"/>
    <w:rsid w:val="00A44869"/>
    <w:rsid w:val="00A468B2"/>
    <w:rsid w:val="00A54C8F"/>
    <w:rsid w:val="00A6457D"/>
    <w:rsid w:val="00A66EBF"/>
    <w:rsid w:val="00A779FE"/>
    <w:rsid w:val="00A80D06"/>
    <w:rsid w:val="00A833BC"/>
    <w:rsid w:val="00A856E1"/>
    <w:rsid w:val="00AB234A"/>
    <w:rsid w:val="00AC162F"/>
    <w:rsid w:val="00AC38A7"/>
    <w:rsid w:val="00AD18B7"/>
    <w:rsid w:val="00AD329E"/>
    <w:rsid w:val="00AD3BD3"/>
    <w:rsid w:val="00AE69E8"/>
    <w:rsid w:val="00AE7D36"/>
    <w:rsid w:val="00AF73CD"/>
    <w:rsid w:val="00B103B6"/>
    <w:rsid w:val="00B11530"/>
    <w:rsid w:val="00B177F1"/>
    <w:rsid w:val="00B17EA7"/>
    <w:rsid w:val="00B21F7E"/>
    <w:rsid w:val="00B24EE0"/>
    <w:rsid w:val="00B255DB"/>
    <w:rsid w:val="00B36E51"/>
    <w:rsid w:val="00B407F0"/>
    <w:rsid w:val="00B45E77"/>
    <w:rsid w:val="00B4628F"/>
    <w:rsid w:val="00B51F2A"/>
    <w:rsid w:val="00B5614E"/>
    <w:rsid w:val="00B61E77"/>
    <w:rsid w:val="00B636B1"/>
    <w:rsid w:val="00B80F58"/>
    <w:rsid w:val="00B922BE"/>
    <w:rsid w:val="00B94E06"/>
    <w:rsid w:val="00B95340"/>
    <w:rsid w:val="00BA0022"/>
    <w:rsid w:val="00BA23F1"/>
    <w:rsid w:val="00BB3B82"/>
    <w:rsid w:val="00BC333F"/>
    <w:rsid w:val="00BC6A3A"/>
    <w:rsid w:val="00BD1CAC"/>
    <w:rsid w:val="00BD27E8"/>
    <w:rsid w:val="00BE0BE2"/>
    <w:rsid w:val="00BE2BAE"/>
    <w:rsid w:val="00BE6073"/>
    <w:rsid w:val="00C009D6"/>
    <w:rsid w:val="00C01041"/>
    <w:rsid w:val="00C0212C"/>
    <w:rsid w:val="00C03B95"/>
    <w:rsid w:val="00C07594"/>
    <w:rsid w:val="00C1640E"/>
    <w:rsid w:val="00C239A7"/>
    <w:rsid w:val="00C34C88"/>
    <w:rsid w:val="00C366D9"/>
    <w:rsid w:val="00C42354"/>
    <w:rsid w:val="00C45E0F"/>
    <w:rsid w:val="00C47138"/>
    <w:rsid w:val="00C512D5"/>
    <w:rsid w:val="00C623DC"/>
    <w:rsid w:val="00C86679"/>
    <w:rsid w:val="00C94213"/>
    <w:rsid w:val="00CA0047"/>
    <w:rsid w:val="00CA05AB"/>
    <w:rsid w:val="00CA37B9"/>
    <w:rsid w:val="00CA7D1F"/>
    <w:rsid w:val="00CC0AC8"/>
    <w:rsid w:val="00CF26F1"/>
    <w:rsid w:val="00CF63BD"/>
    <w:rsid w:val="00D00BB7"/>
    <w:rsid w:val="00D132D2"/>
    <w:rsid w:val="00D15FB0"/>
    <w:rsid w:val="00D20183"/>
    <w:rsid w:val="00D20264"/>
    <w:rsid w:val="00D23CCE"/>
    <w:rsid w:val="00D34A3F"/>
    <w:rsid w:val="00D4008E"/>
    <w:rsid w:val="00D446CE"/>
    <w:rsid w:val="00D45B93"/>
    <w:rsid w:val="00D460A6"/>
    <w:rsid w:val="00D466CA"/>
    <w:rsid w:val="00D53959"/>
    <w:rsid w:val="00D80F22"/>
    <w:rsid w:val="00D9085F"/>
    <w:rsid w:val="00DA0D7F"/>
    <w:rsid w:val="00DA769D"/>
    <w:rsid w:val="00DB28F2"/>
    <w:rsid w:val="00DC66FC"/>
    <w:rsid w:val="00DD1317"/>
    <w:rsid w:val="00DD135B"/>
    <w:rsid w:val="00DD3885"/>
    <w:rsid w:val="00DE5812"/>
    <w:rsid w:val="00DF758D"/>
    <w:rsid w:val="00DF7EDC"/>
    <w:rsid w:val="00E02A47"/>
    <w:rsid w:val="00E06B77"/>
    <w:rsid w:val="00E06CD9"/>
    <w:rsid w:val="00E15858"/>
    <w:rsid w:val="00E4173C"/>
    <w:rsid w:val="00E42937"/>
    <w:rsid w:val="00E4623C"/>
    <w:rsid w:val="00E51214"/>
    <w:rsid w:val="00E52058"/>
    <w:rsid w:val="00E73242"/>
    <w:rsid w:val="00E77516"/>
    <w:rsid w:val="00E82D46"/>
    <w:rsid w:val="00E8431C"/>
    <w:rsid w:val="00E87F9A"/>
    <w:rsid w:val="00E90D8B"/>
    <w:rsid w:val="00E91AE3"/>
    <w:rsid w:val="00E920FE"/>
    <w:rsid w:val="00EB3F64"/>
    <w:rsid w:val="00EB50EE"/>
    <w:rsid w:val="00EC64FC"/>
    <w:rsid w:val="00ED5D3A"/>
    <w:rsid w:val="00EF6E19"/>
    <w:rsid w:val="00EF7430"/>
    <w:rsid w:val="00F04143"/>
    <w:rsid w:val="00F0512A"/>
    <w:rsid w:val="00F1414F"/>
    <w:rsid w:val="00F17D3D"/>
    <w:rsid w:val="00F20061"/>
    <w:rsid w:val="00F22CC9"/>
    <w:rsid w:val="00F27463"/>
    <w:rsid w:val="00F355B1"/>
    <w:rsid w:val="00F37292"/>
    <w:rsid w:val="00F604B1"/>
    <w:rsid w:val="00F609ED"/>
    <w:rsid w:val="00F62322"/>
    <w:rsid w:val="00F74E3F"/>
    <w:rsid w:val="00F8480F"/>
    <w:rsid w:val="00F8773A"/>
    <w:rsid w:val="00F932BA"/>
    <w:rsid w:val="00FB1C7E"/>
    <w:rsid w:val="00FB1D78"/>
    <w:rsid w:val="00FB7CB1"/>
    <w:rsid w:val="00FC7456"/>
    <w:rsid w:val="00FD0114"/>
    <w:rsid w:val="00FE2C83"/>
    <w:rsid w:val="00FE50EE"/>
    <w:rsid w:val="00FF0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D5E6"/>
  <w15:docId w15:val="{70F264D1-50E6-441C-A553-6FC0FC69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B7F"/>
  </w:style>
  <w:style w:type="paragraph" w:styleId="Footer">
    <w:name w:val="footer"/>
    <w:basedOn w:val="Normal"/>
    <w:link w:val="FooterChar"/>
    <w:uiPriority w:val="99"/>
    <w:unhideWhenUsed/>
    <w:rsid w:val="00062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B7F"/>
  </w:style>
  <w:style w:type="paragraph" w:styleId="BalloonText">
    <w:name w:val="Balloon Text"/>
    <w:basedOn w:val="Normal"/>
    <w:link w:val="BalloonTextChar"/>
    <w:uiPriority w:val="99"/>
    <w:semiHidden/>
    <w:unhideWhenUsed/>
    <w:rsid w:val="0006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7F"/>
    <w:rPr>
      <w:rFonts w:ascii="Tahoma" w:hAnsi="Tahoma" w:cs="Tahoma"/>
      <w:sz w:val="16"/>
      <w:szCs w:val="16"/>
    </w:rPr>
  </w:style>
  <w:style w:type="table" w:styleId="TableGrid">
    <w:name w:val="Table Grid"/>
    <w:basedOn w:val="TableNormal"/>
    <w:uiPriority w:val="59"/>
    <w:rsid w:val="0006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C8"/>
    <w:pPr>
      <w:ind w:left="720"/>
      <w:contextualSpacing/>
    </w:pPr>
  </w:style>
  <w:style w:type="character" w:styleId="Hyperlink">
    <w:name w:val="Hyperlink"/>
    <w:basedOn w:val="DefaultParagraphFont"/>
    <w:uiPriority w:val="99"/>
    <w:unhideWhenUsed/>
    <w:rsid w:val="00B922BE"/>
    <w:rPr>
      <w:color w:val="0000FF" w:themeColor="hyperlink"/>
      <w:u w:val="single"/>
    </w:rPr>
  </w:style>
  <w:style w:type="paragraph" w:customStyle="1" w:styleId="MainBodyText">
    <w:name w:val="Main Body Text"/>
    <w:qFormat/>
    <w:rsid w:val="008D0676"/>
    <w:pPr>
      <w:tabs>
        <w:tab w:val="left" w:pos="454"/>
      </w:tabs>
      <w:spacing w:before="60" w:after="60" w:line="240" w:lineRule="auto"/>
    </w:pPr>
    <w:rPr>
      <w:rFonts w:ascii="Arial" w:eastAsia="Times New Roman" w:hAnsi="Arial" w:cs="Arial"/>
      <w:sz w:val="24"/>
      <w:szCs w:val="24"/>
      <w:lang w:val="en-US"/>
    </w:rPr>
  </w:style>
  <w:style w:type="paragraph" w:customStyle="1" w:styleId="Bodytext">
    <w:name w:val="Bodytext"/>
    <w:link w:val="BodytextChar"/>
    <w:autoRedefine/>
    <w:qFormat/>
    <w:rsid w:val="00DF7EDC"/>
    <w:pPr>
      <w:spacing w:after="120" w:line="240" w:lineRule="auto"/>
    </w:pPr>
    <w:rPr>
      <w:rFonts w:ascii="Arial" w:hAnsi="Arial"/>
      <w:color w:val="000000" w:themeColor="text1"/>
      <w:sz w:val="20"/>
    </w:rPr>
  </w:style>
  <w:style w:type="character" w:customStyle="1" w:styleId="BodytextChar">
    <w:name w:val="Bodytext Char"/>
    <w:basedOn w:val="DefaultParagraphFont"/>
    <w:link w:val="Bodytext"/>
    <w:rsid w:val="00DF7EDC"/>
    <w:rPr>
      <w:rFonts w:ascii="Arial" w:hAnsi="Arial"/>
      <w:color w:val="000000" w:themeColor="text1"/>
      <w:sz w:val="20"/>
    </w:rPr>
  </w:style>
  <w:style w:type="table" w:customStyle="1" w:styleId="TableGrid1">
    <w:name w:val="Table Grid1"/>
    <w:basedOn w:val="TableNormal"/>
    <w:next w:val="TableGrid"/>
    <w:uiPriority w:val="59"/>
    <w:rsid w:val="00D3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1C7E"/>
    <w:pPr>
      <w:spacing w:after="0" w:line="240" w:lineRule="auto"/>
    </w:pPr>
  </w:style>
  <w:style w:type="table" w:customStyle="1" w:styleId="TableGrid2">
    <w:name w:val="Table Grid2"/>
    <w:basedOn w:val="TableNormal"/>
    <w:next w:val="TableGrid"/>
    <w:uiPriority w:val="59"/>
    <w:rsid w:val="00B1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1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erboodle.com" TargetMode="External"/><Relationship Id="rId21" Type="http://schemas.openxmlformats.org/officeDocument/2006/relationships/hyperlink" Target="http://www.kerboodle.com" TargetMode="External"/><Relationship Id="rId42" Type="http://schemas.openxmlformats.org/officeDocument/2006/relationships/hyperlink" Target="http://www.kerboodle.com" TargetMode="External"/><Relationship Id="rId47" Type="http://schemas.openxmlformats.org/officeDocument/2006/relationships/hyperlink" Target="http://www.kerboodle.com" TargetMode="External"/><Relationship Id="rId63" Type="http://schemas.openxmlformats.org/officeDocument/2006/relationships/hyperlink" Target="http://www.kerboodle.co" TargetMode="External"/><Relationship Id="rId68" Type="http://schemas.openxmlformats.org/officeDocument/2006/relationships/hyperlink" Target="http://www.kerboodle.com" TargetMode="External"/><Relationship Id="rId16" Type="http://schemas.openxmlformats.org/officeDocument/2006/relationships/hyperlink" Target="http://www.kerboodle.co" TargetMode="External"/><Relationship Id="rId11" Type="http://schemas.openxmlformats.org/officeDocument/2006/relationships/hyperlink" Target="http://www.kerboodle.com" TargetMode="External"/><Relationship Id="rId24" Type="http://schemas.openxmlformats.org/officeDocument/2006/relationships/hyperlink" Target="http://www.zut.org.uk" TargetMode="External"/><Relationship Id="rId32" Type="http://schemas.openxmlformats.org/officeDocument/2006/relationships/hyperlink" Target="http://www.kerboodle.com" TargetMode="External"/><Relationship Id="rId37" Type="http://schemas.openxmlformats.org/officeDocument/2006/relationships/hyperlink" Target="http://www.kerboodle.com" TargetMode="External"/><Relationship Id="rId40" Type="http://schemas.openxmlformats.org/officeDocument/2006/relationships/customXml" Target="ink/ink1.xml"/><Relationship Id="rId45" Type="http://schemas.openxmlformats.org/officeDocument/2006/relationships/hyperlink" Target="http://www.kerboodle.com" TargetMode="External"/><Relationship Id="rId53" Type="http://schemas.openxmlformats.org/officeDocument/2006/relationships/hyperlink" Target="http://www.kerboodle.com" TargetMode="External"/><Relationship Id="rId58" Type="http://schemas.openxmlformats.org/officeDocument/2006/relationships/hyperlink" Target="http://www.zut.org.uk" TargetMode="External"/><Relationship Id="rId66" Type="http://schemas.openxmlformats.org/officeDocument/2006/relationships/hyperlink" Target="http://www.kerboodle.com" TargetMode="External"/><Relationship Id="rId74" Type="http://schemas.openxmlformats.org/officeDocument/2006/relationships/hyperlink" Target="http://www.kerboodle.com" TargetMode="External"/><Relationship Id="rId5" Type="http://schemas.openxmlformats.org/officeDocument/2006/relationships/numbering" Target="numbering.xml"/><Relationship Id="rId61" Type="http://schemas.openxmlformats.org/officeDocument/2006/relationships/hyperlink" Target="http://www.kerboodle.com" TargetMode="External"/><Relationship Id="rId19" Type="http://schemas.openxmlformats.org/officeDocument/2006/relationships/hyperlink" Target="http://www.kerboodle.com" TargetMode="External"/><Relationship Id="rId14" Type="http://schemas.openxmlformats.org/officeDocument/2006/relationships/hyperlink" Target="http://www.kerboodle.com" TargetMode="External"/><Relationship Id="rId22" Type="http://schemas.openxmlformats.org/officeDocument/2006/relationships/hyperlink" Target="http://www.kerboodle.com" TargetMode="External"/><Relationship Id="rId27" Type="http://schemas.openxmlformats.org/officeDocument/2006/relationships/hyperlink" Target="http://www.kerboodle.com" TargetMode="External"/><Relationship Id="rId30" Type="http://schemas.openxmlformats.org/officeDocument/2006/relationships/hyperlink" Target="http://www.kerboodle.com" TargetMode="External"/><Relationship Id="rId35" Type="http://schemas.openxmlformats.org/officeDocument/2006/relationships/hyperlink" Target="http://www.zut.org.uk" TargetMode="External"/><Relationship Id="rId43" Type="http://schemas.openxmlformats.org/officeDocument/2006/relationships/hyperlink" Target="http://www.kerboodle.com" TargetMode="External"/><Relationship Id="rId48" Type="http://schemas.openxmlformats.org/officeDocument/2006/relationships/hyperlink" Target="http://www.kerboodle.com" TargetMode="External"/><Relationship Id="rId56" Type="http://schemas.openxmlformats.org/officeDocument/2006/relationships/hyperlink" Target="http://www.kerboodle.com" TargetMode="External"/><Relationship Id="rId64" Type="http://schemas.openxmlformats.org/officeDocument/2006/relationships/hyperlink" Target="http://www.kerboodle.com" TargetMode="External"/><Relationship Id="rId69" Type="http://schemas.openxmlformats.org/officeDocument/2006/relationships/hyperlink" Target="http://www.kerboodle.com"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kerboodle.com" TargetMode="External"/><Relationship Id="rId72" Type="http://schemas.openxmlformats.org/officeDocument/2006/relationships/hyperlink" Target="http://www.kerboodle.com" TargetMode="External"/><Relationship Id="rId3" Type="http://schemas.openxmlformats.org/officeDocument/2006/relationships/customXml" Target="../customXml/item3.xml"/><Relationship Id="rId12" Type="http://schemas.openxmlformats.org/officeDocument/2006/relationships/hyperlink" Target="http://www.kerboodle.com" TargetMode="External"/><Relationship Id="rId17" Type="http://schemas.openxmlformats.org/officeDocument/2006/relationships/hyperlink" Target="http://www.kerboodle.com" TargetMode="External"/><Relationship Id="rId25" Type="http://schemas.openxmlformats.org/officeDocument/2006/relationships/hyperlink" Target="http://www.oye.languageskills.co.uk" TargetMode="External"/><Relationship Id="rId33" Type="http://schemas.openxmlformats.org/officeDocument/2006/relationships/hyperlink" Target="http://www.kerboodle.com" TargetMode="External"/><Relationship Id="rId38" Type="http://schemas.openxmlformats.org/officeDocument/2006/relationships/hyperlink" Target="http://www.kerboodle.com" TargetMode="External"/><Relationship Id="rId46" Type="http://schemas.openxmlformats.org/officeDocument/2006/relationships/hyperlink" Target="http://www.kerboodle.com" TargetMode="External"/><Relationship Id="rId59" Type="http://schemas.openxmlformats.org/officeDocument/2006/relationships/hyperlink" Target="http://www.kerboodle.com" TargetMode="External"/><Relationship Id="rId67" Type="http://schemas.openxmlformats.org/officeDocument/2006/relationships/hyperlink" Target="http://www.kerboodle.com" TargetMode="External"/><Relationship Id="rId20" Type="http://schemas.openxmlformats.org/officeDocument/2006/relationships/hyperlink" Target="http://www.kerboodle.com" TargetMode="External"/><Relationship Id="rId41" Type="http://schemas.openxmlformats.org/officeDocument/2006/relationships/image" Target="media/image1.png"/><Relationship Id="rId54" Type="http://schemas.openxmlformats.org/officeDocument/2006/relationships/hyperlink" Target="http://www.kerboodle.com" TargetMode="External"/><Relationship Id="rId62" Type="http://schemas.openxmlformats.org/officeDocument/2006/relationships/hyperlink" Target="http://www.oye.languageskills.org.uk" TargetMode="External"/><Relationship Id="rId70" Type="http://schemas.openxmlformats.org/officeDocument/2006/relationships/hyperlink" Target="http://www.zut.org.uk"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zut.org.uk" TargetMode="External"/><Relationship Id="rId23" Type="http://schemas.openxmlformats.org/officeDocument/2006/relationships/hyperlink" Target="http://www.kerboodle.com" TargetMode="External"/><Relationship Id="rId28" Type="http://schemas.openxmlformats.org/officeDocument/2006/relationships/hyperlink" Target="http://www.zut.org.uk" TargetMode="External"/><Relationship Id="rId36" Type="http://schemas.openxmlformats.org/officeDocument/2006/relationships/hyperlink" Target="http://www.kerboodle.co" TargetMode="External"/><Relationship Id="rId49" Type="http://schemas.openxmlformats.org/officeDocument/2006/relationships/hyperlink" Target="http://www.oye.languageskills.org.uk" TargetMode="External"/><Relationship Id="rId57" Type="http://schemas.openxmlformats.org/officeDocument/2006/relationships/hyperlink" Target="http://www.kerboodle.com" TargetMode="External"/><Relationship Id="rId10" Type="http://schemas.openxmlformats.org/officeDocument/2006/relationships/endnotes" Target="endnotes.xml"/><Relationship Id="rId31" Type="http://schemas.openxmlformats.org/officeDocument/2006/relationships/hyperlink" Target="http://www.kerboodle.com" TargetMode="External"/><Relationship Id="rId44" Type="http://schemas.openxmlformats.org/officeDocument/2006/relationships/hyperlink" Target="http://www.kerboodle.com" TargetMode="External"/><Relationship Id="rId52" Type="http://schemas.openxmlformats.org/officeDocument/2006/relationships/hyperlink" Target="http://www.kerboodle.com" TargetMode="External"/><Relationship Id="rId60" Type="http://schemas.openxmlformats.org/officeDocument/2006/relationships/hyperlink" Target="http://www.kerboodle.com" TargetMode="External"/><Relationship Id="rId65" Type="http://schemas.openxmlformats.org/officeDocument/2006/relationships/hyperlink" Target="http://www.kerboodle.com" TargetMode="External"/><Relationship Id="rId73" Type="http://schemas.openxmlformats.org/officeDocument/2006/relationships/hyperlink" Target="http://www.kerboodl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kerboodle.com" TargetMode="External"/><Relationship Id="rId18" Type="http://schemas.openxmlformats.org/officeDocument/2006/relationships/hyperlink" Target="http://www.zut.org.uk" TargetMode="External"/><Relationship Id="rId39" Type="http://schemas.openxmlformats.org/officeDocument/2006/relationships/hyperlink" Target="http://www.zut.org.uk" TargetMode="External"/><Relationship Id="rId34" Type="http://schemas.openxmlformats.org/officeDocument/2006/relationships/hyperlink" Target="http://www.kerboodle.com" TargetMode="External"/><Relationship Id="rId50" Type="http://schemas.openxmlformats.org/officeDocument/2006/relationships/hyperlink" Target="http://www.kerboodle.co" TargetMode="External"/><Relationship Id="rId55" Type="http://schemas.openxmlformats.org/officeDocument/2006/relationships/hyperlink" Target="http://www.kerboodle.com"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kerboodle.com" TargetMode="External"/><Relationship Id="rId2" Type="http://schemas.openxmlformats.org/officeDocument/2006/relationships/customXml" Target="../customXml/item2.xml"/><Relationship Id="rId29" Type="http://schemas.openxmlformats.org/officeDocument/2006/relationships/hyperlink" Target="http://www.oye.languageskills.co.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0T08:25:07.414"/>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9" ma:contentTypeDescription="Create a new document." ma:contentTypeScope="" ma:versionID="2b0e1cc1bb2b41780f615994c185dc0b">
  <xsd:schema xmlns:xsd="http://www.w3.org/2001/XMLSchema" xmlns:xs="http://www.w3.org/2001/XMLSchema" xmlns:p="http://schemas.microsoft.com/office/2006/metadata/properties" xmlns:ns3="1fc1fd28-ed4f-4aa5-84f3-04d16cb35c36" targetNamespace="http://schemas.microsoft.com/office/2006/metadata/properties" ma:root="true" ma:fieldsID="f0e5a2f95939b7766baa4506bfd369d5"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C851B-9A95-4FAA-A017-A8AA2CE39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88C2F9-02D0-4F99-AA87-735B18602BA4}">
  <ds:schemaRefs>
    <ds:schemaRef ds:uri="http://schemas.microsoft.com/sharepoint/v3/contenttype/forms"/>
  </ds:schemaRefs>
</ds:datastoreItem>
</file>

<file path=customXml/itemProps3.xml><?xml version="1.0" encoding="utf-8"?>
<ds:datastoreItem xmlns:ds="http://schemas.openxmlformats.org/officeDocument/2006/customXml" ds:itemID="{6AADDA79-E51E-4BEA-B09F-7B1C4A9547D8}">
  <ds:schemaRefs>
    <ds:schemaRef ds:uri="http://schemas.openxmlformats.org/officeDocument/2006/bibliography"/>
  </ds:schemaRefs>
</ds:datastoreItem>
</file>

<file path=customXml/itemProps4.xml><?xml version="1.0" encoding="utf-8"?>
<ds:datastoreItem xmlns:ds="http://schemas.openxmlformats.org/officeDocument/2006/customXml" ds:itemID="{62C69CAF-5755-4664-90C8-B437349F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7580</Words>
  <Characters>43209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N Marquand</dc:creator>
  <cp:lastModifiedBy>RedwoodS</cp:lastModifiedBy>
  <cp:revision>3</cp:revision>
  <cp:lastPrinted>2021-11-15T13:11:00Z</cp:lastPrinted>
  <dcterms:created xsi:type="dcterms:W3CDTF">2023-09-22T13:06:00Z</dcterms:created>
  <dcterms:modified xsi:type="dcterms:W3CDTF">2023-09-22T13:07:00Z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ies>
</file>